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к Методике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03000000">
      <w:pPr>
        <w:spacing w:after="0" w:line="240" w:lineRule="auto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Таблица № 1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показателей эффективности деятельности по предупреждению коррупции в организации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МБДОУ «Ефимов</w:t>
      </w:r>
      <w:r>
        <w:rPr>
          <w:rFonts w:ascii="Times New Roman" w:hAnsi="Times New Roman"/>
        </w:rPr>
        <w:t>ский детский сад»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1"/>
        <w:gridCol w:w="5585"/>
        <w:gridCol w:w="1288"/>
        <w:gridCol w:w="1106"/>
        <w:gridCol w:w="1624"/>
        <w:gridCol w:w="1651"/>
        <w:gridCol w:w="3424"/>
      </w:tblGrid>
      <w:tr>
        <w:trPr>
          <w:trHeight w:hRule="atLeast" w:val="215"/>
        </w:trPr>
        <w:tc>
          <w:tcPr>
            <w:tcW w:type="dxa" w:w="6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tabs>
                <w:tab w:leader="none" w:pos="318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5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показателя</w:t>
            </w:r>
          </w:p>
        </w:tc>
        <w:tc>
          <w:tcPr>
            <w:tcW w:type="dxa" w:w="23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Критерии оценки 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баллах</w:t>
            </w:r>
          </w:p>
        </w:tc>
        <w:tc>
          <w:tcPr>
            <w:tcW w:type="dxa" w:w="1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Показатель организации</w:t>
            </w:r>
          </w:p>
        </w:tc>
        <w:tc>
          <w:tcPr>
            <w:tcW w:type="dxa" w:w="16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Оценка организации</w:t>
            </w:r>
          </w:p>
        </w:tc>
        <w:tc>
          <w:tcPr>
            <w:tcW w:type="dxa" w:w="34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Комментарии к заполнению </w:t>
            </w:r>
          </w:p>
        </w:tc>
      </w:tr>
      <w:tr>
        <w:trPr>
          <w:trHeight w:hRule="atLeast" w:val="215"/>
        </w:trPr>
        <w:tc>
          <w:tcPr>
            <w:tcW w:type="dxa" w:w="6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Нет</w:t>
            </w:r>
          </w:p>
        </w:tc>
        <w:tc>
          <w:tcPr>
            <w:tcW w:type="dxa" w:w="1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4"/>
        </w:trPr>
        <w:tc>
          <w:tcPr>
            <w:tcW w:type="dxa" w:w="1528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  <w:r>
              <w:rPr>
                <w:rFonts w:ascii="Times New Roman" w:hAnsi="Times New Roman"/>
                <w:b w:val="1"/>
              </w:rPr>
              <w:t>. Организационные мероприятия по предупреждению коррупции в организации</w:t>
            </w:r>
          </w:p>
        </w:tc>
      </w:tr>
      <w:tr>
        <w:trPr>
          <w:trHeight w:hRule="atLeast" w:val="157"/>
        </w:trPr>
        <w:tc>
          <w:tcPr>
            <w:tcW w:type="dxa" w:w="1528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1. Показатели, отражающие организацию работы по предупреждению коррупции в организации</w:t>
            </w:r>
          </w:p>
        </w:tc>
      </w:tr>
      <w:tr>
        <w:trPr>
          <w:trHeight w:hRule="atLeast" w:val="2339"/>
        </w:trPr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5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Штатная численность (в %) подразделения (специалистов) организации в функции, которых включено предупреждение коррупции к общей штатной численности организации.</w:t>
            </w:r>
          </w:p>
        </w:tc>
        <w:tc>
          <w:tcPr>
            <w:tcW w:type="dxa" w:w="23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 если менее 1%;</w:t>
            </w: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если от 1 до 2 %; включительно</w:t>
            </w: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если более 2%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>%</w:t>
            </w: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Штатная численность – 8</w:t>
            </w: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Специалистов по предупреждению коррупции - 1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5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Укомплектованность подразделения (должностей, в функции которых включено предупреждение коррупции в организации)</w:t>
            </w:r>
          </w:p>
        </w:tc>
        <w:tc>
          <w:tcPr>
            <w:tcW w:type="dxa" w:w="23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 если менее 85%;</w:t>
            </w:r>
          </w:p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если 85% и более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type="dxa" w:w="5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(в %) специалистов, в функции которых включено предупреждение коррупции в организации, имеющих опыт работы в указанной сфере более 2 лет, к фактической численности указанной категории</w:t>
            </w:r>
          </w:p>
        </w:tc>
        <w:tc>
          <w:tcPr>
            <w:tcW w:type="dxa" w:w="23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 если менее 50%;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– если 50% и более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  <w:p w14:paraId="2D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type="dxa" w:w="3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30000000">
      <w:pPr>
        <w:rPr>
          <w:rFonts w:ascii="Times New Roman" w:hAnsi="Times New Roman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4"/>
        <w:gridCol w:w="446"/>
        <w:gridCol w:w="105"/>
        <w:gridCol w:w="5281"/>
        <w:gridCol w:w="306"/>
        <w:gridCol w:w="828"/>
        <w:gridCol w:w="320"/>
        <w:gridCol w:w="1098"/>
        <w:gridCol w:w="264"/>
        <w:gridCol w:w="1295"/>
        <w:gridCol w:w="318"/>
        <w:gridCol w:w="1383"/>
        <w:gridCol w:w="318"/>
        <w:gridCol w:w="3226"/>
        <w:gridCol w:w="287"/>
      </w:tblGrid>
      <w:tr>
        <w:trPr>
          <w:trHeight w:hRule="atLeast" w:val="215"/>
        </w:trPr>
        <w:tc>
          <w:tcPr>
            <w:tcW w:type="dxa" w:w="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5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tabs>
                <w:tab w:leader="none" w:pos="318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558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показателя</w:t>
            </w:r>
          </w:p>
        </w:tc>
        <w:tc>
          <w:tcPr>
            <w:tcW w:type="dxa" w:w="25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Критерии оценки </w:t>
            </w: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баллах</w:t>
            </w:r>
          </w:p>
        </w:tc>
        <w:tc>
          <w:tcPr>
            <w:tcW w:type="dxa" w:w="161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Показатель организации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Оценка организации</w:t>
            </w:r>
          </w:p>
        </w:tc>
        <w:tc>
          <w:tcPr>
            <w:tcW w:type="dxa" w:w="351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Комментарии к заполнению </w:t>
            </w:r>
          </w:p>
        </w:tc>
      </w:tr>
      <w:tr>
        <w:trPr>
          <w:trHeight w:hRule="atLeast" w:val="215"/>
        </w:trPr>
        <w:tc>
          <w:tcPr>
            <w:tcW w:type="dxa" w:w="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5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58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Нет</w:t>
            </w:r>
          </w:p>
        </w:tc>
        <w:tc>
          <w:tcPr>
            <w:tcW w:type="dxa" w:w="161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1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tabs>
                <w:tab w:leader="none" w:pos="31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type="dxa" w:w="55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организации плана мероприятий по предупреждению коррупции на календарный год</w:t>
            </w:r>
          </w:p>
        </w:tc>
        <w:tc>
          <w:tcPr>
            <w:tcW w:type="dxa" w:w="11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6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5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899"/>
        </w:trPr>
        <w:tc>
          <w:tcPr>
            <w:tcW w:type="dxa" w:w="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type="dxa" w:w="5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организации перечня коррупционно-опасных должностей, утвержденного локальным актом организации.</w:t>
            </w: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Исходя из целей и задач деятельности по предупреждению коррупции, методических рекомендаций министерства труда и социальной защиты Российской Федерации «Меры по предупреждению коррупции» в перечень коррупционно-опасных должностей включаются:</w:t>
            </w:r>
          </w:p>
          <w:p w14:paraId="4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руководитель, заместители руководителя организации;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руководители, заместители руководителей структурных подразделений организации (филиалы, управления, отделы и т.п.)</w:t>
            </w:r>
          </w:p>
          <w:p w14:paraId="4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главный бухгалтер организации и иные лица, осуществляющие учет финансово-хозяйственной деятельности организации;</w:t>
            </w: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должности, замещение которых предусматривает участие в закупках товаров, работ и услуг;</w:t>
            </w: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должности, замещение которых предусматривает осуществление учета, хранения, материальных ценностей организации;</w:t>
            </w: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должности, замещение которых предусматривает защиту интересов организации в судах, в контрольно-надзорных органах. 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 (при отсутствии перечня)</w:t>
            </w: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- 0,5) – за каждую должность, </w:t>
            </w: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включенную</w:t>
            </w:r>
          </w:p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перечень 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56000000">
      <w:pPr>
        <w:ind/>
        <w:jc w:val="center"/>
        <w:rPr>
          <w:rFonts w:ascii="Times New Roman" w:hAnsi="Times New Roman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4"/>
        <w:gridCol w:w="391"/>
        <w:gridCol w:w="318"/>
        <w:gridCol w:w="4644"/>
        <w:gridCol w:w="447"/>
        <w:gridCol w:w="828"/>
        <w:gridCol w:w="320"/>
        <w:gridCol w:w="956"/>
        <w:gridCol w:w="333"/>
        <w:gridCol w:w="1652"/>
        <w:gridCol w:w="377"/>
        <w:gridCol w:w="1324"/>
        <w:gridCol w:w="369"/>
        <w:gridCol w:w="2891"/>
        <w:gridCol w:w="318"/>
      </w:tblGrid>
      <w:tr>
        <w:trPr>
          <w:trHeight w:hRule="atLeast" w:val="215"/>
        </w:trPr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tabs>
                <w:tab w:leader="none" w:pos="318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509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показателя</w:t>
            </w:r>
          </w:p>
        </w:tc>
        <w:tc>
          <w:tcPr>
            <w:tcW w:type="dxa" w:w="24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Критерии оценки </w:t>
            </w:r>
          </w:p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баллах</w:t>
            </w:r>
          </w:p>
        </w:tc>
        <w:tc>
          <w:tcPr>
            <w:tcW w:type="dxa" w:w="202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Показатель организации</w:t>
            </w:r>
          </w:p>
        </w:tc>
        <w:tc>
          <w:tcPr>
            <w:tcW w:type="dxa" w:w="169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Оценка организации</w:t>
            </w:r>
          </w:p>
        </w:tc>
        <w:tc>
          <w:tcPr>
            <w:tcW w:type="dxa" w:w="32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Комментарии к заполнению </w:t>
            </w:r>
          </w:p>
        </w:tc>
      </w:tr>
      <w:tr>
        <w:trPr>
          <w:trHeight w:hRule="atLeast" w:val="215"/>
        </w:trPr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0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</w:t>
            </w:r>
          </w:p>
        </w:tc>
        <w:tc>
          <w:tcPr>
            <w:tcW w:type="dxa" w:w="12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Нет</w:t>
            </w:r>
          </w:p>
        </w:tc>
        <w:tc>
          <w:tcPr>
            <w:tcW w:type="dxa" w:w="20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type="dxa" w:w="4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 организации не реже 1 раза в год оценки коррупционных рисков, на основе которой формируется, обновляется перечень коррупционно-опасных должностей.</w:t>
            </w:r>
          </w:p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(если по результатам проведенной оценки обновление перечня не требуется, то ставится максимальный балл)</w:t>
            </w:r>
          </w:p>
        </w:tc>
        <w:tc>
          <w:tcPr>
            <w:tcW w:type="dxa" w:w="1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, про</w:t>
            </w:r>
            <w:r>
              <w:rPr>
                <w:rFonts w:ascii="Times New Roman" w:hAnsi="Times New Roman"/>
              </w:rPr>
              <w:t>водится один раз в год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tabs>
                <w:tab w:leader="none" w:pos="318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type="dxa" w:w="4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Ежегодное обновление перечня коррупционно-опасных функций организации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(если обновление не требуется, то ставится балл </w:t>
            </w:r>
            <w:r>
              <w:rPr>
                <w:rFonts w:ascii="Times New Roman" w:hAnsi="Times New Roman"/>
              </w:rPr>
              <w:t>как за реализованное мероприятие)</w:t>
            </w:r>
          </w:p>
        </w:tc>
        <w:tc>
          <w:tcPr>
            <w:tcW w:type="dxa" w:w="1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type="dxa" w:w="4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перечня нормативных правовых актов в сфере противодействия коррупции и локальных правовых актов организации в сфере противодействия коррупции, обязательных для ознакомления лицами, принимаемыми (назначаемыми) на коррупционно-опасные должности в организацию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7A000000">
      <w:pPr>
        <w:rPr>
          <w:rFonts w:ascii="Times New Roman" w:hAnsi="Times New Roman"/>
        </w:rPr>
      </w:pPr>
    </w:p>
    <w:p w14:paraId="7B000000">
      <w:pPr>
        <w:rPr>
          <w:rFonts w:ascii="Times New Roman" w:hAnsi="Times New Roman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9"/>
        <w:gridCol w:w="356"/>
        <w:gridCol w:w="353"/>
        <w:gridCol w:w="4609"/>
        <w:gridCol w:w="353"/>
        <w:gridCol w:w="1275"/>
        <w:gridCol w:w="923"/>
        <w:gridCol w:w="353"/>
        <w:gridCol w:w="1632"/>
        <w:gridCol w:w="353"/>
        <w:gridCol w:w="1348"/>
        <w:gridCol w:w="353"/>
        <w:gridCol w:w="2907"/>
        <w:gridCol w:w="357"/>
      </w:tblGrid>
      <w:tr>
        <w:trPr>
          <w:trHeight w:hRule="atLeast" w:val="215"/>
        </w:trPr>
        <w:tc>
          <w:tcPr>
            <w:tcW w:type="dxa" w:w="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tabs>
                <w:tab w:leader="none" w:pos="318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49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показателя</w:t>
            </w:r>
          </w:p>
        </w:tc>
        <w:tc>
          <w:tcPr>
            <w:tcW w:type="dxa" w:w="25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Критерии оценки </w:t>
            </w:r>
          </w:p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баллах</w:t>
            </w:r>
          </w:p>
        </w:tc>
        <w:tc>
          <w:tcPr>
            <w:tcW w:type="dxa" w:w="19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Показатель организации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Оценка организации</w:t>
            </w:r>
          </w:p>
        </w:tc>
        <w:tc>
          <w:tcPr>
            <w:tcW w:type="dxa" w:w="326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Комментарии к заполнению </w:t>
            </w:r>
          </w:p>
        </w:tc>
      </w:tr>
      <w:tr>
        <w:trPr>
          <w:trHeight w:hRule="atLeast" w:val="70"/>
        </w:trPr>
        <w:tc>
          <w:tcPr>
            <w:tcW w:type="dxa" w:w="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9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Нет</w:t>
            </w:r>
          </w:p>
        </w:tc>
        <w:tc>
          <w:tcPr>
            <w:tcW w:type="dxa" w:w="19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tabs>
                <w:tab w:leader="none" w:pos="318" w:val="left"/>
              </w:tabs>
              <w:spacing w:after="0" w:line="240" w:lineRule="auto"/>
              <w:ind w:hanging="163" w:left="-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type="dxa" w:w="4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локальных правовых актов организации по обеспечению исполнения антикоррупционного законодательства, в том числе:</w:t>
            </w:r>
          </w:p>
          <w:p w14:paraId="8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об утверждении антикоррупционной политики</w:t>
            </w:r>
          </w:p>
          <w:p w14:paraId="8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организации;</w:t>
            </w: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 об утверждении (принятии) кодекса этики </w:t>
            </w:r>
          </w:p>
          <w:p w14:paraId="8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служебного поведения работников организации;</w:t>
            </w:r>
          </w:p>
          <w:p w14:paraId="8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</w:rPr>
              <w:t>об утверждении положения о конфликте интересов в организации (акт должен предусматривать порядок его декларации и форму декларации);</w:t>
            </w:r>
          </w:p>
          <w:p w14:paraId="8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 об </w:t>
            </w:r>
            <w:r>
              <w:rPr>
                <w:rFonts w:ascii="Times New Roman" w:hAnsi="Times New Roman"/>
              </w:rPr>
              <w:t>определении процедуры информирования работниками организации работодателя о случаях склонения их к совершению коррупционных нарушений и порядок их рассмотрения.</w:t>
            </w:r>
          </w:p>
          <w:p w14:paraId="8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 об </w:t>
            </w:r>
            <w:r>
              <w:rPr>
                <w:rFonts w:ascii="Times New Roman" w:hAnsi="Times New Roman"/>
              </w:rPr>
              <w:t>утверждении положения о подразделении, в функции которого включаются мероприятия по противодействию коррупции или об утверждении должностного лица и работника организации ответственных за разработку и реализацию мер по предупреждению коррупции;</w:t>
            </w: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 об утверждении перечня функций организации, выполнение которых связано с коррупционными рисками, и перечня должностей, исполнение обязанностей при замещении которых наиболее </w:t>
            </w:r>
            <w:r>
              <w:rPr>
                <w:rFonts w:ascii="Times New Roman" w:hAnsi="Times New Roman"/>
              </w:rPr>
              <w:t>подвержено коррупционным рискам (коррупционно-опасные должности)</w:t>
            </w:r>
          </w:p>
          <w:p w14:paraId="8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об установлении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      </w: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санкций;</w:t>
            </w:r>
          </w:p>
          <w:p w14:paraId="91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– если все необходимые локальные акты приняты и находятся в актуальном состоянии;</w:t>
            </w:r>
          </w:p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2) – за каждый отсутствующий локальный акт или принятый локальный акт несоответствующий требованиям законодательства Российской Федерации или находящийся в неактуальной редакции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98000000">
      <w:pPr>
        <w:ind/>
        <w:jc w:val="center"/>
        <w:rPr>
          <w:rFonts w:ascii="Times New Roman" w:hAnsi="Times New Roman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9"/>
        <w:gridCol w:w="356"/>
        <w:gridCol w:w="353"/>
        <w:gridCol w:w="4609"/>
        <w:gridCol w:w="353"/>
        <w:gridCol w:w="2198"/>
        <w:gridCol w:w="353"/>
        <w:gridCol w:w="1206"/>
        <w:gridCol w:w="369"/>
        <w:gridCol w:w="1332"/>
        <w:gridCol w:w="361"/>
        <w:gridCol w:w="1340"/>
        <w:gridCol w:w="298"/>
        <w:gridCol w:w="1687"/>
        <w:gridCol w:w="357"/>
      </w:tblGrid>
      <w:tr>
        <w:trPr>
          <w:trHeight w:hRule="atLeast" w:val="215"/>
        </w:trPr>
        <w:tc>
          <w:tcPr>
            <w:tcW w:type="dxa" w:w="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tabs>
                <w:tab w:leader="none" w:pos="318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49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показателя</w:t>
            </w:r>
          </w:p>
        </w:tc>
        <w:tc>
          <w:tcPr>
            <w:tcW w:type="dxa" w:w="41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Критерии оценки </w:t>
            </w:r>
          </w:p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баллах</w:t>
            </w:r>
          </w:p>
        </w:tc>
        <w:tc>
          <w:tcPr>
            <w:tcW w:type="dxa" w:w="169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Показатель организации</w:t>
            </w:r>
          </w:p>
        </w:tc>
        <w:tc>
          <w:tcPr>
            <w:tcW w:type="dxa" w:w="163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Оценка организации</w:t>
            </w:r>
          </w:p>
        </w:tc>
        <w:tc>
          <w:tcPr>
            <w:tcW w:type="dxa" w:w="204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Комментарии к заполнению </w:t>
            </w:r>
          </w:p>
        </w:tc>
      </w:tr>
      <w:tr>
        <w:trPr>
          <w:trHeight w:hRule="atLeast" w:val="215"/>
        </w:trPr>
        <w:tc>
          <w:tcPr>
            <w:tcW w:type="dxa" w:w="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9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</w:t>
            </w:r>
          </w:p>
        </w:tc>
        <w:tc>
          <w:tcPr>
            <w:tcW w:type="dxa" w:w="15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Нет</w:t>
            </w:r>
          </w:p>
        </w:tc>
        <w:tc>
          <w:tcPr>
            <w:tcW w:type="dxa" w:w="169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</w:rPr>
              <w:t>об утверждении порядка информирования работодателя о ставшей известной работнику информации о случаях совершения коррупционных правонарушений;</w:t>
            </w:r>
          </w:p>
          <w:p w14:paraId="A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– </w:t>
            </w:r>
            <w:r>
              <w:rPr>
                <w:rFonts w:ascii="Times New Roman" w:hAnsi="Times New Roman"/>
              </w:rPr>
              <w:t>определяющий реализацию процедур, предусмотренных методическими рекомендациями министерства труда и социальной защиты Российской Федерации по вопросам профилактики коррупционных правонарушений в сфере закупок (установление порядка взаимодействия подразделения (специалиста) по предупреждению коррупции с подразделением (специалистом) по проведению закупок товаров, работ и услуг, ведение ежегодного декларирования о возможной личной заинтересованности и т.п.).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</w:t>
            </w:r>
          </w:p>
        </w:tc>
        <w:tc>
          <w:tcPr>
            <w:tcW w:type="dxa" w:w="4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Журналы*</w:t>
            </w:r>
            <w:r>
              <w:rPr>
                <w:rFonts w:ascii="Times New Roman" w:hAnsi="Times New Roman"/>
                <w:vertAlign w:val="superscript"/>
              </w:rPr>
              <w:t>)</w:t>
            </w:r>
            <w:r>
              <w:rPr>
                <w:rFonts w:ascii="Times New Roman" w:hAnsi="Times New Roman"/>
              </w:rPr>
              <w:t xml:space="preserve"> прошиты, страницы которых пронумерованы и своевременно заполняются в полном объеме.</w:t>
            </w:r>
          </w:p>
          <w:p w14:paraId="A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vertAlign w:val="superscript"/>
              </w:rPr>
              <w:t>)</w:t>
            </w:r>
            <w:r>
              <w:rPr>
                <w:rFonts w:ascii="Times New Roman" w:hAnsi="Times New Roman"/>
              </w:rPr>
              <w:t>в том числе журналы:</w:t>
            </w:r>
          </w:p>
          <w:p w14:paraId="AD000000">
            <w:pPr>
              <w:spacing w:after="0" w:line="240" w:lineRule="auto"/>
              <w:ind w:firstLine="391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учета ознакомления лиц, принимаемых на </w:t>
            </w:r>
          </w:p>
          <w:p w14:paraId="AE000000">
            <w:pPr>
              <w:spacing w:after="0" w:line="240" w:lineRule="auto"/>
              <w:ind w:firstLine="391" w:left="0"/>
              <w:rPr>
                <w:rFonts w:ascii="Times New Roman" w:hAnsi="Times New Roman"/>
              </w:rPr>
            </w:pPr>
          </w:p>
          <w:p w14:paraId="AF000000">
            <w:pPr>
              <w:spacing w:after="0" w:line="240" w:lineRule="auto"/>
              <w:ind w:firstLine="391" w:left="0"/>
              <w:rPr>
                <w:rFonts w:ascii="Times New Roman" w:hAnsi="Times New Roman"/>
              </w:rPr>
            </w:pPr>
          </w:p>
          <w:p w14:paraId="B0000000">
            <w:pPr>
              <w:spacing w:after="0" w:line="240" w:lineRule="auto"/>
              <w:ind w:firstLine="391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коррупционно</w:t>
            </w:r>
            <w:r>
              <w:rPr>
                <w:rFonts w:ascii="Times New Roman" w:hAnsi="Times New Roman"/>
              </w:rPr>
              <w:t xml:space="preserve">-опасные должности в организацию или замещающих указанные должности с требованиями законодательства о </w:t>
            </w:r>
            <w:r>
              <w:rPr>
                <w:rFonts w:ascii="Times New Roman" w:hAnsi="Times New Roman"/>
              </w:rPr>
              <w:t>противодействии коррупции и локальными правовыми актами организации по предупреждению коррупции;</w:t>
            </w:r>
          </w:p>
          <w:p w14:paraId="B1000000">
            <w:pPr>
              <w:spacing w:after="0" w:line="240" w:lineRule="auto"/>
              <w:ind w:firstLine="391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регистрации уведомлений о фактах обращения в целях склонения работников организации к совершению коррупционных правонарушений; </w:t>
            </w:r>
          </w:p>
          <w:p w14:paraId="B2000000">
            <w:pPr>
              <w:spacing w:after="0" w:line="240" w:lineRule="auto"/>
              <w:ind w:firstLine="391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регистрации уведомлений о возникшем конфликте интересов или о возможности его возникновения;</w:t>
            </w:r>
          </w:p>
          <w:p w14:paraId="B3000000">
            <w:pPr>
              <w:spacing w:after="0" w:line="240" w:lineRule="auto"/>
              <w:ind w:firstLine="391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регистрации ежегодных деклараций о возможной личной заинтересованности при осуществлении закупок товаров, работ и услуг;</w:t>
            </w:r>
          </w:p>
          <w:p w14:paraId="B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регистрации информации о ставших известными работнику случаях совершения коррупционных правонарушений;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или </w:t>
            </w:r>
          </w:p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минус 0,5 за каждый </w:t>
            </w:r>
          </w:p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отсутствующий журнал</w:t>
            </w:r>
          </w:p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Журналы имеются, но не все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C2000000"/>
    <w:p w14:paraId="C3000000">
      <w:pPr>
        <w:ind/>
        <w:jc w:val="center"/>
        <w:rPr>
          <w:rFonts w:ascii="Times New Roman" w:hAnsi="Times New Roman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9"/>
        <w:gridCol w:w="306"/>
        <w:gridCol w:w="403"/>
        <w:gridCol w:w="4750"/>
        <w:gridCol w:w="292"/>
        <w:gridCol w:w="1835"/>
        <w:gridCol w:w="353"/>
        <w:gridCol w:w="1489"/>
        <w:gridCol w:w="353"/>
        <w:gridCol w:w="1348"/>
        <w:gridCol w:w="353"/>
        <w:gridCol w:w="1348"/>
        <w:gridCol w:w="353"/>
        <w:gridCol w:w="1632"/>
        <w:gridCol w:w="357"/>
      </w:tblGrid>
      <w:tr>
        <w:trPr>
          <w:trHeight w:hRule="atLeast" w:val="215"/>
        </w:trPr>
        <w:tc>
          <w:tcPr>
            <w:tcW w:type="dxa" w:w="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tabs>
                <w:tab w:leader="none" w:pos="318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504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показателя</w:t>
            </w:r>
          </w:p>
        </w:tc>
        <w:tc>
          <w:tcPr>
            <w:tcW w:type="dxa" w:w="40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Критерии оценки </w:t>
            </w:r>
          </w:p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баллах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Показатель организации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Оценка организации</w:t>
            </w:r>
          </w:p>
        </w:tc>
        <w:tc>
          <w:tcPr>
            <w:tcW w:type="dxa" w:w="198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Комментарии к заполнению </w:t>
            </w:r>
          </w:p>
        </w:tc>
      </w:tr>
      <w:tr>
        <w:trPr>
          <w:trHeight w:hRule="atLeast" w:val="215"/>
        </w:trPr>
        <w:tc>
          <w:tcPr>
            <w:tcW w:type="dxa" w:w="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0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1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</w:t>
            </w:r>
          </w:p>
        </w:tc>
        <w:tc>
          <w:tcPr>
            <w:tcW w:type="dxa" w:w="18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Нет</w:t>
            </w:r>
          </w:p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</w:t>
            </w:r>
          </w:p>
        </w:tc>
        <w:tc>
          <w:tcPr>
            <w:tcW w:type="dxa" w:w="51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трудовых договорах работников, замещающих должности, включенные в перечень </w:t>
            </w:r>
            <w:r>
              <w:rPr>
                <w:rFonts w:ascii="Times New Roman" w:hAnsi="Times New Roman"/>
              </w:rPr>
              <w:t>коррупционно</w:t>
            </w:r>
            <w:r>
              <w:rPr>
                <w:rFonts w:ascii="Times New Roman" w:hAnsi="Times New Roman"/>
              </w:rPr>
              <w:t>-опасных должностей введена антикоррупционная оговорка (антикоррупционные положения)</w:t>
            </w:r>
          </w:p>
        </w:tc>
        <w:tc>
          <w:tcPr>
            <w:tcW w:type="dxa" w:w="21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- 0,5) – за каждый факт отсутствия оговорки в трудовом договоре лица, замещающего соответствующую должность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</w:t>
            </w:r>
          </w:p>
        </w:tc>
        <w:tc>
          <w:tcPr>
            <w:tcW w:type="dxa" w:w="51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«горячей линии» («телефона доверия») по вопросам противодействия коррупции</w:t>
            </w:r>
          </w:p>
        </w:tc>
        <w:tc>
          <w:tcPr>
            <w:tcW w:type="dxa" w:w="21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7"/>
        </w:trPr>
        <w:tc>
          <w:tcPr>
            <w:tcW w:type="dxa" w:w="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7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</w:p>
          <w:p w14:paraId="DE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</w:p>
          <w:p w14:paraId="DF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</w:p>
          <w:p w14:paraId="E0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</w:p>
          <w:p w14:paraId="E1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2. Показатели, отражающие текущую деятельность по предупреждению коррупции и её результаты</w:t>
            </w:r>
          </w:p>
        </w:tc>
      </w:tr>
      <w:tr>
        <w:trPr>
          <w:trHeight w:hRule="atLeast" w:val="744"/>
        </w:trPr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51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включенные в план по предупреждению коррупции в организации на отчетный период, не исполнены или не реализованы в срок</w:t>
            </w:r>
          </w:p>
        </w:tc>
        <w:tc>
          <w:tcPr>
            <w:tcW w:type="dxa" w:w="3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за каждое не исполненное в срок мероприятие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мероприятия исполнены в срок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type="dxa" w:w="51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Сообщения о заключении трудового договора, с бывшим государственным или муниципальным служащим направляются представителю нанимателя (работодателю) государственного (муниципального) служащего в установленный срок </w:t>
            </w:r>
          </w:p>
        </w:tc>
        <w:tc>
          <w:tcPr>
            <w:tcW w:type="dxa" w:w="21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8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3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каждый факт не направления сообщения 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Уведомлений не было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F0000000"/>
    <w:p w14:paraId="F1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9"/>
        <w:gridCol w:w="306"/>
        <w:gridCol w:w="403"/>
        <w:gridCol w:w="4750"/>
        <w:gridCol w:w="353"/>
        <w:gridCol w:w="1774"/>
        <w:gridCol w:w="353"/>
        <w:gridCol w:w="1489"/>
        <w:gridCol w:w="353"/>
        <w:gridCol w:w="1348"/>
        <w:gridCol w:w="353"/>
        <w:gridCol w:w="1348"/>
        <w:gridCol w:w="353"/>
        <w:gridCol w:w="1632"/>
        <w:gridCol w:w="357"/>
      </w:tblGrid>
      <w:tr>
        <w:trPr>
          <w:trHeight w:hRule="atLeast" w:val="215"/>
        </w:trPr>
        <w:tc>
          <w:tcPr>
            <w:tcW w:type="dxa" w:w="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tabs>
                <w:tab w:leader="none" w:pos="318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510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показателя</w:t>
            </w:r>
          </w:p>
        </w:tc>
        <w:tc>
          <w:tcPr>
            <w:tcW w:type="dxa" w:w="3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Критерии оценки 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баллах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Показатель организации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Оценка организации</w:t>
            </w:r>
          </w:p>
        </w:tc>
        <w:tc>
          <w:tcPr>
            <w:tcW w:type="dxa" w:w="198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Комментарии к заполнению </w:t>
            </w:r>
          </w:p>
        </w:tc>
      </w:tr>
      <w:tr>
        <w:trPr>
          <w:trHeight w:hRule="atLeast" w:val="215"/>
        </w:trPr>
        <w:tc>
          <w:tcPr>
            <w:tcW w:type="dxa" w:w="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10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1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</w:t>
            </w:r>
          </w:p>
        </w:tc>
        <w:tc>
          <w:tcPr>
            <w:tcW w:type="dxa" w:w="18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Нет</w:t>
            </w:r>
          </w:p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type="dxa" w:w="51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(процентов) лиц, поступивших на работу в организацию, с которыми работником, в функции которого включено предупреждение коррупции, была проведена беседа (консультация) по вопросам реализации антикоррупционной политики организации (под подпись), от общего числа лиц, поступивших на работу в организацию лиц</w:t>
            </w:r>
          </w:p>
        </w:tc>
        <w:tc>
          <w:tcPr>
            <w:tcW w:type="dxa" w:w="3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если менее 100 %;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–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если 100 %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type="dxa" w:w="51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возможности получить консультацию по вопросам предупреждения коррупции в дистанционном режиме (консультации предоставляются по электронной почте или с использованием специальной электронной формы)</w:t>
            </w:r>
          </w:p>
        </w:tc>
        <w:tc>
          <w:tcPr>
            <w:tcW w:type="dxa" w:w="21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type="dxa" w:w="18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type="dxa" w:w="51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(процентов) уведомлений о фактах обращения в целях склонения работника организации к совершению коррупционных правонарушений, по которым подразделением (работником) в функции которых включено предупреждение коррупции организована соответствующая проверка, от общего числа вышеуказанных уведомлений </w:t>
            </w:r>
          </w:p>
          <w:p w14:paraId="0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(если указанные уведомления не поступали, то ставится максимальный балл)</w:t>
            </w:r>
          </w:p>
        </w:tc>
        <w:tc>
          <w:tcPr>
            <w:tcW w:type="dxa" w:w="3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 w:firstLine="0"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если менее </w:t>
            </w:r>
          </w:p>
          <w:p w14:paraId="0E010000">
            <w:pPr>
              <w:spacing w:after="0" w:line="240" w:lineRule="auto"/>
              <w:ind w:firstLine="0"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100 %;</w:t>
            </w:r>
          </w:p>
          <w:p w14:paraId="0F010000">
            <w:pPr>
              <w:spacing w:after="0" w:line="240" w:lineRule="auto"/>
              <w:ind w:firstLine="0" w:left="34"/>
              <w:jc w:val="center"/>
              <w:rPr>
                <w:rFonts w:ascii="Times New Roman" w:hAnsi="Times New Roman"/>
              </w:rPr>
            </w:pPr>
          </w:p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–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если 100 %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Уведомлений о фактах обращений   в целях ск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онения работника организаций к совершению </w:t>
            </w:r>
            <w:r>
              <w:rPr>
                <w:rFonts w:ascii="Times New Roman" w:hAnsi="Times New Roman"/>
              </w:rPr>
              <w:t>коррупцинных</w:t>
            </w:r>
            <w:r>
              <w:rPr>
                <w:rFonts w:ascii="Times New Roman" w:hAnsi="Times New Roman"/>
              </w:rPr>
              <w:t xml:space="preserve"> правонарушений не было 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type="dxa" w:w="51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(процентов) работников, замещающих коррупционно-опасные должности, ознакомленных </w:t>
            </w:r>
            <w:r>
              <w:rPr>
                <w:rFonts w:ascii="Times New Roman" w:hAnsi="Times New Roman"/>
              </w:rPr>
              <w:t>с нормативными правовыми актами, локальными правовыми актами организации в сфере противодействия коррупции (под подпись), от общего числа указанных работников</w:t>
            </w:r>
          </w:p>
        </w:tc>
        <w:tc>
          <w:tcPr>
            <w:tcW w:type="dxa" w:w="3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менее 75 %;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 –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если от 75 % до 85 %;</w:t>
            </w:r>
          </w:p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–</w:t>
            </w:r>
          </w:p>
          <w:p w14:paraId="1B010000">
            <w:pPr>
              <w:spacing w:after="0" w:line="240" w:lineRule="auto"/>
              <w:ind w:firstLine="0"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85 % и более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21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9"/>
        <w:gridCol w:w="306"/>
        <w:gridCol w:w="403"/>
        <w:gridCol w:w="4750"/>
        <w:gridCol w:w="306"/>
        <w:gridCol w:w="1679"/>
        <w:gridCol w:w="353"/>
        <w:gridCol w:w="1631"/>
        <w:gridCol w:w="353"/>
        <w:gridCol w:w="1348"/>
        <w:gridCol w:w="353"/>
        <w:gridCol w:w="1348"/>
        <w:gridCol w:w="353"/>
        <w:gridCol w:w="1632"/>
        <w:gridCol w:w="357"/>
      </w:tblGrid>
      <w:tr>
        <w:trPr>
          <w:trHeight w:hRule="atLeast" w:val="215"/>
        </w:trPr>
        <w:tc>
          <w:tcPr>
            <w:tcW w:type="dxa" w:w="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tabs>
                <w:tab w:leader="none" w:pos="318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505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показателя</w:t>
            </w:r>
          </w:p>
        </w:tc>
        <w:tc>
          <w:tcPr>
            <w:tcW w:type="dxa" w:w="40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Критерии оценки </w:t>
            </w:r>
          </w:p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баллах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Показатель организации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Оценка организации</w:t>
            </w:r>
          </w:p>
        </w:tc>
        <w:tc>
          <w:tcPr>
            <w:tcW w:type="dxa" w:w="198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Комментарии к заполнению </w:t>
            </w:r>
          </w:p>
        </w:tc>
      </w:tr>
      <w:tr>
        <w:trPr>
          <w:trHeight w:hRule="atLeast" w:val="215"/>
        </w:trPr>
        <w:tc>
          <w:tcPr>
            <w:tcW w:type="dxa" w:w="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05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Нет</w:t>
            </w:r>
          </w:p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type="dxa" w:w="51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лекций, семинаров и иных обучающих мероприятий с работниками организации, замещающими коррупционно-опасные должности  </w:t>
            </w:r>
          </w:p>
        </w:tc>
        <w:tc>
          <w:tcPr>
            <w:tcW w:type="dxa" w:w="3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0–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если мероприятия не проводились;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0,5 – 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проведено 1 мероприятие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если проведено 2 и более мероприятий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type="dxa" w:w="51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памяток, пособий и иных методических материалов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441"/>
        </w:trPr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type="dxa" w:w="51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Факты возбуждения в отношении работников организации дел о привлечении к уголовной ответственности за совершение преступлений коррупционной направленности, основанием для возбуждения которых послужили не материалы подразделения (работника) в функции которого включено предупреждение коррупции</w:t>
            </w:r>
          </w:p>
        </w:tc>
        <w:tc>
          <w:tcPr>
            <w:tcW w:type="dxa" w:w="3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5,</w:t>
            </w:r>
          </w:p>
          <w:p w14:paraId="4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каждый факт возбуждения уголовного дела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Фактов не выявлено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Факты возбуждения уголовного дела отсутствуют</w:t>
            </w: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</w:p>
          <w:p w14:paraId="4601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</w:t>
            </w:r>
          </w:p>
        </w:tc>
        <w:tc>
          <w:tcPr>
            <w:tcW w:type="dxa" w:w="51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4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(процентов) случаев возможности возникновения (возникновения) конфликта интересов, выявленных подразделением (специалистом), к общему количеству случаев возможности возникновения (возникновения) конфликта интересов в организации</w:t>
            </w:r>
          </w:p>
          <w:p w14:paraId="4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если менее 90 %;</w:t>
            </w:r>
          </w:p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если 90 % и более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53010000">
      <w:pPr>
        <w:rPr>
          <w:rFonts w:ascii="Times New Roman" w:hAnsi="Times New Roman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9"/>
        <w:gridCol w:w="306"/>
        <w:gridCol w:w="403"/>
        <w:gridCol w:w="4750"/>
        <w:gridCol w:w="292"/>
        <w:gridCol w:w="2046"/>
        <w:gridCol w:w="1631"/>
        <w:gridCol w:w="353"/>
        <w:gridCol w:w="1348"/>
        <w:gridCol w:w="353"/>
        <w:gridCol w:w="1348"/>
        <w:gridCol w:w="353"/>
        <w:gridCol w:w="1632"/>
        <w:gridCol w:w="357"/>
      </w:tblGrid>
      <w:tr>
        <w:trPr>
          <w:trHeight w:hRule="atLeast" w:val="215"/>
        </w:trPr>
        <w:tc>
          <w:tcPr>
            <w:tcW w:type="dxa" w:w="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tabs>
                <w:tab w:leader="none" w:pos="318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504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показателя</w:t>
            </w:r>
          </w:p>
        </w:tc>
        <w:tc>
          <w:tcPr>
            <w:tcW w:type="dxa" w:w="40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Критерии оценки 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баллах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Показатель организации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Оценка организации</w:t>
            </w:r>
          </w:p>
        </w:tc>
        <w:tc>
          <w:tcPr>
            <w:tcW w:type="dxa" w:w="198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Комментарии к заполнению </w:t>
            </w:r>
          </w:p>
        </w:tc>
      </w:tr>
      <w:tr>
        <w:trPr>
          <w:trHeight w:hRule="atLeast" w:val="215"/>
        </w:trPr>
        <w:tc>
          <w:tcPr>
            <w:tcW w:type="dxa" w:w="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0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Нет</w:t>
            </w:r>
          </w:p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2.11.</w:t>
            </w:r>
          </w:p>
        </w:tc>
        <w:tc>
          <w:tcPr>
            <w:tcW w:type="dxa" w:w="51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мер дисциплинарной ответственности к работнику организации, сообщившему в правоохранительные или иные государственные органы или средства массовой информации о ставших ему известными фактах коррупции, осуществлено с нарушением требований локального правового акта организации </w:t>
            </w:r>
            <w:r>
              <w:rPr>
                <w:rFonts w:ascii="Times New Roman" w:hAnsi="Times New Roman"/>
              </w:rPr>
              <w:t>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</w:p>
        </w:tc>
        <w:tc>
          <w:tcPr>
            <w:tcW w:type="dxa" w:w="3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за каждый имеющийся факт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59"/>
        </w:trPr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2.12.</w:t>
            </w:r>
          </w:p>
        </w:tc>
        <w:tc>
          <w:tcPr>
            <w:tcW w:type="dxa" w:w="51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color="000000"/>
              </w:rPr>
              <w:t>Количество случаев восстановления работников организации, отмены приказа о наложении взыскания по результатам оспаривания взысканий за нарушение требований локальных правовых актов по предупреждению коррупции в организации по причине нарушения порядка привлечения к ответственности (несоблюдение сроков привлечения к ответственности, нарушение процедуры наложения взыскания и т.д.), незаконности принятия решения о наложении взыскания и т.д.</w:t>
            </w:r>
          </w:p>
        </w:tc>
        <w:tc>
          <w:tcPr>
            <w:tcW w:type="dxa" w:w="3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за каждый случай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2.13.</w:t>
            </w:r>
          </w:p>
        </w:tc>
        <w:tc>
          <w:tcPr>
            <w:tcW w:type="dxa" w:w="51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color="000000"/>
              </w:rPr>
              <w:t>Количество представлений прокурора внесенных органу власти, органу местного самоуправления, руководителю организации (иному должностному лицу) по фактам нарушений законодательства о противодействии коррупции (в том числе локальных актов организации), по результатам рассмотрения которых представления прокурора удовлетворены</w:t>
            </w:r>
          </w:p>
        </w:tc>
        <w:tc>
          <w:tcPr>
            <w:tcW w:type="dxa" w:w="3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2</w:t>
            </w:r>
          </w:p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за каждое внесенное представление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70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"/>
        <w:gridCol w:w="607"/>
        <w:gridCol w:w="456"/>
        <w:gridCol w:w="4681"/>
        <w:gridCol w:w="1838"/>
        <w:gridCol w:w="42"/>
        <w:gridCol w:w="1276"/>
        <w:gridCol w:w="955"/>
        <w:gridCol w:w="1028"/>
        <w:gridCol w:w="531"/>
        <w:gridCol w:w="1311"/>
        <w:gridCol w:w="532"/>
        <w:gridCol w:w="1985"/>
      </w:tblGrid>
      <w:tr>
        <w:trPr>
          <w:trHeight w:hRule="atLeast" w:val="215"/>
        </w:trPr>
        <w:tc>
          <w:tcPr>
            <w:tcW w:type="dxa" w:w="1097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tabs>
                <w:tab w:leader="none" w:pos="318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46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показателя</w:t>
            </w:r>
          </w:p>
        </w:tc>
        <w:tc>
          <w:tcPr>
            <w:tcW w:type="dxa" w:w="411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Критерии оценки </w:t>
            </w:r>
          </w:p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баллах</w:t>
            </w:r>
          </w:p>
        </w:tc>
        <w:tc>
          <w:tcPr>
            <w:tcW w:type="dxa" w:w="155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Показатель организации</w:t>
            </w:r>
          </w:p>
        </w:tc>
        <w:tc>
          <w:tcPr>
            <w:tcW w:type="dxa" w:w="18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Оценка организации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Комментарии к заполнению </w:t>
            </w:r>
          </w:p>
        </w:tc>
      </w:tr>
      <w:tr>
        <w:trPr>
          <w:trHeight w:hRule="atLeast" w:val="215"/>
        </w:trPr>
        <w:tc>
          <w:tcPr>
            <w:tcW w:type="dxa" w:w="109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</w:t>
            </w:r>
          </w:p>
        </w:tc>
        <w:tc>
          <w:tcPr>
            <w:tcW w:type="dxa" w:w="22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Нет</w:t>
            </w:r>
          </w:p>
        </w:tc>
        <w:tc>
          <w:tcPr>
            <w:tcW w:type="dxa" w:w="155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4"/>
        </w:trPr>
        <w:tc>
          <w:tcPr>
            <w:tcW w:type="dxa" w:w="1527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  <w:r>
              <w:rPr>
                <w:rFonts w:ascii="Times New Roman" w:hAnsi="Times New Roman"/>
                <w:b w:val="1"/>
              </w:rPr>
              <w:t>. Мероприятия по предупреждению коррупции при осуществлении закупок товаров работ и услуг</w:t>
            </w:r>
          </w:p>
        </w:tc>
      </w:tr>
      <w:tr>
        <w:tc>
          <w:tcPr>
            <w:tcW w:type="dxa" w:w="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51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должностей, участвующих в процедуре закупок товаров работ и услуг, в перечне коррупционно-опасных должностей организации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8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5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>
        <w:tc>
          <w:tcPr>
            <w:tcW w:type="dxa" w:w="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51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договорах на закупку товаров работ и услуг используется антикоррупционная оговорка, предложенная министерством экономического развития, инвестиций и туризма Оренбургской области и комитетом по профилактике коррупционных правонарушений Оренбургской области 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</w:p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-0,5 за каждый договор без использования антикоррупционной оговорки с учетом требования законодательства по закупке товаров работ и услуг</w:t>
            </w:r>
          </w:p>
        </w:tc>
        <w:tc>
          <w:tcPr>
            <w:tcW w:type="dxa" w:w="19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8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5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>
        <w:tc>
          <w:tcPr>
            <w:tcW w:type="dxa" w:w="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51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организации реализованы мероприятия по выявлению и минимизации коррупционных рисков при осуществлении закупок товаров, работ и услуг для обеспечения нужд, в соответствии с рекомендациями министерства труда и социальн</w:t>
            </w:r>
            <w:r>
              <w:rPr>
                <w:rFonts w:ascii="Times New Roman" w:hAnsi="Times New Roman"/>
              </w:rPr>
              <w:t xml:space="preserve">ой защиты Российской Федерации </w:t>
            </w:r>
            <w:r>
              <w:rPr>
                <w:rFonts w:ascii="Times New Roman" w:hAnsi="Times New Roman"/>
              </w:rPr>
              <w:t>от 03 октября 2020 года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8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5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>
        <w:tc>
          <w:tcPr>
            <w:tcW w:type="dxa" w:w="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51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организации установлен порядок предоставления и обмена информацией между работниками, осуществляющими мероприятия по закупке товаров, работ и услуг и работниками, осуществляющими предупреждение коррупции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8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5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14:paraId="99010000">
      <w:pPr>
        <w:ind/>
        <w:jc w:val="center"/>
        <w:rPr>
          <w:rFonts w:ascii="Times New Roman" w:hAnsi="Times New Roman"/>
        </w:rPr>
      </w:pPr>
    </w:p>
    <w:p w14:paraId="9A010000">
      <w:pPr>
        <w:ind/>
        <w:jc w:val="center"/>
        <w:rPr>
          <w:rFonts w:ascii="Times New Roman" w:hAnsi="Times New Roman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6"/>
        <w:gridCol w:w="546"/>
        <w:gridCol w:w="446"/>
        <w:gridCol w:w="4624"/>
        <w:gridCol w:w="254"/>
        <w:gridCol w:w="1163"/>
        <w:gridCol w:w="254"/>
        <w:gridCol w:w="1164"/>
        <w:gridCol w:w="342"/>
        <w:gridCol w:w="1642"/>
        <w:gridCol w:w="267"/>
        <w:gridCol w:w="1576"/>
        <w:gridCol w:w="267"/>
        <w:gridCol w:w="2143"/>
        <w:gridCol w:w="267"/>
      </w:tblGrid>
      <w:tr>
        <w:trPr>
          <w:trHeight w:hRule="atLeast" w:val="215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tabs>
                <w:tab w:leader="none" w:pos="318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487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показателя</w:t>
            </w:r>
          </w:p>
        </w:tc>
        <w:tc>
          <w:tcPr>
            <w:tcW w:type="dxa" w:w="29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Критерии оценки </w:t>
            </w:r>
          </w:p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баллах</w:t>
            </w:r>
          </w:p>
        </w:tc>
        <w:tc>
          <w:tcPr>
            <w:tcW w:type="dxa" w:w="19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Показатель </w:t>
            </w:r>
            <w:r>
              <w:rPr>
                <w:rFonts w:ascii="Times New Roman" w:hAnsi="Times New Roman"/>
                <w:b w:val="1"/>
              </w:rPr>
              <w:t>организации</w:t>
            </w:r>
          </w:p>
        </w:tc>
        <w:tc>
          <w:tcPr>
            <w:tcW w:type="dxa" w:w="18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Оценка </w:t>
            </w:r>
            <w:r>
              <w:rPr>
                <w:rFonts w:ascii="Times New Roman" w:hAnsi="Times New Roman"/>
                <w:b w:val="1"/>
              </w:rPr>
              <w:t>организации</w:t>
            </w:r>
          </w:p>
        </w:tc>
        <w:tc>
          <w:tcPr>
            <w:tcW w:type="dxa" w:w="241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Комментарии к </w:t>
            </w:r>
            <w:r>
              <w:rPr>
                <w:rFonts w:ascii="Times New Roman" w:hAnsi="Times New Roman"/>
                <w:b w:val="1"/>
              </w:rPr>
              <w:t xml:space="preserve">заполнению </w:t>
            </w:r>
          </w:p>
        </w:tc>
      </w:tr>
      <w:tr>
        <w:trPr>
          <w:trHeight w:hRule="atLeast" w:val="215"/>
        </w:trP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7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</w:t>
            </w:r>
          </w:p>
        </w:tc>
        <w:tc>
          <w:tcPr>
            <w:tcW w:type="dxa" w:w="15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Нет</w:t>
            </w:r>
          </w:p>
        </w:tc>
        <w:tc>
          <w:tcPr>
            <w:tcW w:type="dxa" w:w="19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5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 организации, в функции которого включено предупреждение коррупции, прошел повышение квалификации по дополнительной программе по вопросам, связанным с осуществлением закупок товаров, работ и услуг.</w:t>
            </w:r>
          </w:p>
          <w:p w14:paraId="A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5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организации сформированы профили работников, участвующих в закупках товаров, работ и услуг и профили исполнителей (соисполнителей) контракта.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5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Подразделением (специалистом) организации, в функции которого включено предупреждение коррупции не реже одного раза в год проводятся консультативно-методические совещания, направленные на информирование работников, участвующих в закупках товаров, работ и услуг.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5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организации осуществляется ежегодный анализ и изучение требований, представлений и иных писем уполномоченных органов (ФАС России, контрольно-счетных органов, казначейства, органов прокуратуры) содержащих сведения о нарушениях законодательства в сфере закупок товаров, работ и услуг.</w:t>
            </w:r>
          </w:p>
          <w:p w14:paraId="B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случае отсутствия в отчетном периоде указанных писем, ставится максимальный балл)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5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в организации специальных программных продуктов для проверки контрагентов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ЕГРЮ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CA010000">
      <w:pPr>
        <w:ind/>
        <w:jc w:val="center"/>
        <w:rPr>
          <w:rFonts w:ascii="Times New Roman" w:hAnsi="Times New Roman"/>
        </w:rPr>
      </w:pPr>
    </w:p>
    <w:p w14:paraId="CB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2"/>
        <w:gridCol w:w="689"/>
        <w:gridCol w:w="162"/>
        <w:gridCol w:w="5049"/>
        <w:gridCol w:w="49"/>
        <w:gridCol w:w="1227"/>
        <w:gridCol w:w="49"/>
        <w:gridCol w:w="1510"/>
        <w:gridCol w:w="49"/>
        <w:gridCol w:w="1935"/>
        <w:gridCol w:w="49"/>
        <w:gridCol w:w="1794"/>
        <w:gridCol w:w="49"/>
        <w:gridCol w:w="2111"/>
        <w:gridCol w:w="108"/>
      </w:tblGrid>
      <w:tr>
        <w:trPr>
          <w:trHeight w:hRule="atLeast" w:val="215"/>
        </w:trPr>
        <w:tc>
          <w:tcPr>
            <w:tcW w:type="dxa" w:w="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tabs>
                <w:tab w:leader="none" w:pos="318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509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показателя</w:t>
            </w:r>
          </w:p>
        </w:tc>
        <w:tc>
          <w:tcPr>
            <w:tcW w:type="dxa" w:w="283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Критерии оценки </w:t>
            </w:r>
          </w:p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баллах</w:t>
            </w:r>
          </w:p>
        </w:tc>
        <w:tc>
          <w:tcPr>
            <w:tcW w:type="dxa" w:w="198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Показатель организации</w:t>
            </w:r>
          </w:p>
        </w:tc>
        <w:tc>
          <w:tcPr>
            <w:tcW w:type="dxa" w:w="18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Оценка организации</w:t>
            </w:r>
          </w:p>
        </w:tc>
        <w:tc>
          <w:tcPr>
            <w:tcW w:type="dxa" w:w="221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Комментарии к заполнению </w:t>
            </w:r>
          </w:p>
        </w:tc>
      </w:tr>
      <w:tr>
        <w:trPr>
          <w:trHeight w:hRule="atLeast" w:val="215"/>
        </w:trPr>
        <w:tc>
          <w:tcPr>
            <w:tcW w:type="dxa" w:w="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09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Нет</w:t>
            </w:r>
          </w:p>
        </w:tc>
        <w:tc>
          <w:tcPr>
            <w:tcW w:type="dxa" w:w="198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1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4"/>
        </w:trPr>
        <w:tc>
          <w:tcPr>
            <w:tcW w:type="dxa" w:w="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83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pStyle w:val="Style_2"/>
              <w:tabs>
                <w:tab w:leader="none" w:pos="318" w:val="lef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  <w:r>
              <w:rPr>
                <w:rFonts w:ascii="Times New Roman" w:hAnsi="Times New Roman"/>
                <w:b w:val="1"/>
              </w:rPr>
              <w:t>. Обеспечение информационной открытости деятельности организации по предупреждению коррупции</w:t>
            </w:r>
          </w:p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5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официальном сайте организации сформирован раздел «Противодействие коррупции» простота доступа к которому обеспечивается одним переходом с главной страницы сайта</w:t>
            </w:r>
          </w:p>
        </w:tc>
        <w:tc>
          <w:tcPr>
            <w:tcW w:type="dxa" w:w="283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–</w:t>
            </w:r>
          </w:p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раздел сформирован и необходим один переход;</w:t>
            </w:r>
          </w:p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</w:t>
            </w:r>
          </w:p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раздел сформирован и необходимо 2 перехода;</w:t>
            </w:r>
          </w:p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– </w:t>
            </w:r>
          </w:p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раздел не сформирован или необходимо три и более переходов;</w:t>
            </w:r>
          </w:p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5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 подразделе «Нормативные правовые и иные акты в сфере противодействия коррупции» раздела «Противодействие коррупции» официального сайта органа исполнительной власти списка гиперссылок нормативных правовых актов и локальных нормативных актов по вопросам противодействия коррупции с приложением файлов, содержащих полный актуальный текст акта.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минус 0,5 за каждый отсутствующий акт или акт, размещенный </w:t>
            </w:r>
          </w:p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неактуальной редакции</w:t>
            </w:r>
          </w:p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F0010000">
      <w:pPr>
        <w:ind/>
        <w:jc w:val="center"/>
        <w:rPr>
          <w:rFonts w:ascii="Times New Roman" w:hAnsi="Times New Roman"/>
        </w:rPr>
      </w:pPr>
    </w:p>
    <w:p w14:paraId="F1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9"/>
        <w:gridCol w:w="292"/>
        <w:gridCol w:w="417"/>
        <w:gridCol w:w="5034"/>
        <w:gridCol w:w="180"/>
        <w:gridCol w:w="954"/>
        <w:gridCol w:w="211"/>
        <w:gridCol w:w="1490"/>
        <w:gridCol w:w="180"/>
        <w:gridCol w:w="1663"/>
        <w:gridCol w:w="321"/>
        <w:gridCol w:w="1663"/>
        <w:gridCol w:w="180"/>
        <w:gridCol w:w="2088"/>
        <w:gridCol w:w="262"/>
      </w:tblGrid>
      <w:tr>
        <w:trPr>
          <w:trHeight w:hRule="atLeast" w:val="215"/>
        </w:trPr>
        <w:tc>
          <w:tcPr>
            <w:tcW w:type="dxa" w:w="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tabs>
                <w:tab w:leader="none" w:pos="318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521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показателя</w:t>
            </w:r>
          </w:p>
        </w:tc>
        <w:tc>
          <w:tcPr>
            <w:tcW w:type="dxa" w:w="283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Критерии оценки </w:t>
            </w:r>
          </w:p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баллах</w:t>
            </w:r>
          </w:p>
        </w:tc>
        <w:tc>
          <w:tcPr>
            <w:tcW w:type="dxa" w:w="198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Показатель организации</w:t>
            </w:r>
          </w:p>
        </w:tc>
        <w:tc>
          <w:tcPr>
            <w:tcW w:type="dxa" w:w="18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Оценка организации</w:t>
            </w:r>
          </w:p>
        </w:tc>
        <w:tc>
          <w:tcPr>
            <w:tcW w:type="dxa" w:w="235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Комментарии к заполнению </w:t>
            </w:r>
          </w:p>
        </w:tc>
      </w:tr>
      <w:tr>
        <w:trPr>
          <w:trHeight w:hRule="atLeast" w:val="215"/>
        </w:trPr>
        <w:tc>
          <w:tcPr>
            <w:tcW w:type="dxa" w:w="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21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</w:t>
            </w:r>
          </w:p>
        </w:tc>
        <w:tc>
          <w:tcPr>
            <w:tcW w:type="dxa" w:w="1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Нет</w:t>
            </w:r>
          </w:p>
        </w:tc>
        <w:tc>
          <w:tcPr>
            <w:tcW w:type="dxa" w:w="198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5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5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среднемесячной заработной плате руководителя организации, заместителей руководителя организации и главного бухгалтера организации представлены в органы власти, органы местного самоуправления для размещения на официальном сайте органа. </w:t>
            </w:r>
          </w:p>
          <w:p w14:paraId="F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решения органа власти, органа местного самоуправления указанные сведения размещены на официальном сайте организации.</w:t>
            </w:r>
          </w:p>
          <w:p w14:paraId="F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(статья 349.5 ТК РФ)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Да,</w:t>
            </w:r>
          </w:p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размещаются на сайте отдела образования</w:t>
            </w:r>
          </w:p>
          <w:p w14:paraId="0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"http://kur-roo.ucoz.net/korrupcia/2022/svedenija_o_dokhodakh_za_2021g..pdf"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http://kur-roo.ucoz.net/korrupcia/2022/svedenija_o_dokhodakh_za_2021g..pdf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5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 разделе «Противодействие коррупции» официального сайта организации гиперссылки, при </w:t>
            </w:r>
            <w:r>
              <w:rPr>
                <w:rFonts w:ascii="Times New Roman" w:hAnsi="Times New Roman"/>
              </w:rPr>
              <w:t xml:space="preserve">переходе по которой осуществляется доступ к подразделу «Обращения граждан», включающему в том числе информацию о: </w:t>
            </w:r>
          </w:p>
          <w:p w14:paraId="08020000">
            <w:pPr>
              <w:spacing w:after="0" w:line="240" w:lineRule="auto"/>
              <w:ind w:firstLine="41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нормативном правовом акте, регламентирующем порядок рассмотрения обращений граждан;</w:t>
            </w:r>
          </w:p>
          <w:p w14:paraId="09020000">
            <w:pPr>
              <w:spacing w:after="0" w:line="240" w:lineRule="auto"/>
              <w:ind w:firstLine="41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форме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 и локальных правовых актов организации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F020000"/>
    <w:p w14:paraId="10020000">
      <w:pPr>
        <w:ind/>
        <w:jc w:val="center"/>
        <w:rPr>
          <w:rFonts w:ascii="Times New Roman" w:hAnsi="Times New Roman"/>
        </w:rPr>
      </w:pPr>
    </w:p>
    <w:p w14:paraId="1102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1"/>
        <w:gridCol w:w="464"/>
        <w:gridCol w:w="245"/>
        <w:gridCol w:w="4575"/>
        <w:gridCol w:w="191"/>
        <w:gridCol w:w="1226"/>
        <w:gridCol w:w="191"/>
        <w:gridCol w:w="1369"/>
        <w:gridCol w:w="191"/>
        <w:gridCol w:w="1935"/>
        <w:gridCol w:w="191"/>
        <w:gridCol w:w="1652"/>
        <w:gridCol w:w="191"/>
        <w:gridCol w:w="2360"/>
        <w:gridCol w:w="283"/>
      </w:tblGrid>
      <w:tr>
        <w:trPr>
          <w:trHeight w:hRule="atLeast" w:val="215"/>
        </w:trPr>
        <w:tc>
          <w:tcPr>
            <w:tcW w:type="dxa" w:w="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tabs>
                <w:tab w:leader="none" w:pos="318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476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показателя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Критерии оценки </w:t>
            </w:r>
          </w:p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баллах</w:t>
            </w:r>
          </w:p>
        </w:tc>
        <w:tc>
          <w:tcPr>
            <w:tcW w:type="dxa" w:w="212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Показатель организации</w:t>
            </w:r>
          </w:p>
        </w:tc>
        <w:tc>
          <w:tcPr>
            <w:tcW w:type="dxa" w:w="18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Оценка организации</w:t>
            </w:r>
          </w:p>
        </w:tc>
        <w:tc>
          <w:tcPr>
            <w:tcW w:type="dxa" w:w="26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Комментарии к заполнению </w:t>
            </w:r>
          </w:p>
        </w:tc>
      </w:tr>
      <w:tr>
        <w:trPr>
          <w:trHeight w:hRule="atLeast" w:val="215"/>
        </w:trPr>
        <w:tc>
          <w:tcPr>
            <w:tcW w:type="dxa" w:w="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76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</w:t>
            </w: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Нет</w:t>
            </w:r>
          </w:p>
        </w:tc>
        <w:tc>
          <w:tcPr>
            <w:tcW w:type="dxa" w:w="21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разделе «Противодействие коррупции» официального сайта организации отражена информация:</w:t>
            </w:r>
          </w:p>
          <w:p w14:paraId="1D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 о «телефоне доверия», </w:t>
            </w:r>
          </w:p>
          <w:p w14:paraId="1E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работнике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14:paraId="1F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14:paraId="20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14:paraId="21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об органах прокуратуры Оренбургской области, осуществляющих свою деятельность на территории дислокации организации, с указанием их телефонов, почтовых адресов и адресов электронной почты;</w:t>
            </w:r>
          </w:p>
          <w:p w14:paraId="22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 информация о мероприятиях, проведенных в организации по вопросам предупреждения </w:t>
            </w:r>
            <w:r>
              <w:rPr>
                <w:rFonts w:ascii="Times New Roman" w:hAnsi="Times New Roman"/>
              </w:rPr>
              <w:t>коррупции;</w:t>
            </w:r>
          </w:p>
          <w:p w14:paraId="23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формы уведомлений, обращений и иных документов, заполняемых работниками организации или гражданами в целях предупреждения коррупции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или </w:t>
            </w:r>
          </w:p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минус 0,5</w:t>
            </w:r>
          </w:p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каждую отсутствующую информацию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2D020000">
      <w:pPr>
        <w:ind/>
        <w:jc w:val="center"/>
        <w:rPr>
          <w:rFonts w:ascii="Times New Roman" w:hAnsi="Times New Roman"/>
        </w:rPr>
      </w:pPr>
    </w:p>
    <w:p w14:paraId="2E02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6"/>
        <w:gridCol w:w="534"/>
        <w:gridCol w:w="189"/>
        <w:gridCol w:w="4596"/>
        <w:gridCol w:w="312"/>
        <w:gridCol w:w="1247"/>
        <w:gridCol w:w="223"/>
        <w:gridCol w:w="1478"/>
        <w:gridCol w:w="170"/>
        <w:gridCol w:w="1673"/>
        <w:gridCol w:w="313"/>
        <w:gridCol w:w="1598"/>
        <w:gridCol w:w="297"/>
        <w:gridCol w:w="2328"/>
        <w:gridCol w:w="313"/>
      </w:tblGrid>
      <w:tr>
        <w:trPr>
          <w:trHeight w:hRule="atLeast" w:val="215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tabs>
                <w:tab w:leader="none" w:pos="318" w:val="left"/>
              </w:tabs>
              <w:spacing w:after="0" w:line="240" w:lineRule="auto"/>
              <w:ind w:firstLine="0" w:left="-32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490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показателя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Критерии оценки </w:t>
            </w:r>
          </w:p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баллах</w:t>
            </w:r>
          </w:p>
        </w:tc>
        <w:tc>
          <w:tcPr>
            <w:tcW w:type="dxa" w:w="1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Показатель организации</w:t>
            </w:r>
          </w:p>
        </w:tc>
        <w:tc>
          <w:tcPr>
            <w:tcW w:type="dxa" w:w="18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Оценка организации</w:t>
            </w:r>
          </w:p>
        </w:tc>
        <w:tc>
          <w:tcPr>
            <w:tcW w:type="dxa" w:w="2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Комментарии к заполнению </w:t>
            </w:r>
          </w:p>
        </w:tc>
      </w:tr>
      <w:tr>
        <w:trPr>
          <w:trHeight w:hRule="atLeast" w:val="215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90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</w:t>
            </w:r>
          </w:p>
        </w:tc>
        <w:tc>
          <w:tcPr>
            <w:tcW w:type="dxa" w:w="16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Нет</w:t>
            </w:r>
          </w:p>
        </w:tc>
        <w:tc>
          <w:tcPr>
            <w:tcW w:type="dxa" w:w="1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8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tabs>
                <w:tab w:leader="none" w:pos="0" w:val="left"/>
              </w:tabs>
              <w:spacing w:after="0" w:line="240" w:lineRule="auto"/>
              <w:ind w:firstLine="82" w:left="-82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7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организации стенда, отражающего актуальные вопросы по предупреждению коррупции:</w:t>
            </w:r>
          </w:p>
          <w:p w14:paraId="3D020000">
            <w:pPr>
              <w:spacing w:after="0" w:line="240" w:lineRule="auto"/>
              <w:ind w:firstLine="272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нормативных правовых актах и локальных правовых актах организации в сфере противодействия коррупции;</w:t>
            </w:r>
          </w:p>
          <w:p w14:paraId="3E020000">
            <w:pPr>
              <w:spacing w:after="0" w:line="240" w:lineRule="auto"/>
              <w:ind w:firstLine="272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 и локальных правовых актов организации;</w:t>
            </w:r>
          </w:p>
          <w:p w14:paraId="3F020000">
            <w:pPr>
              <w:spacing w:after="0" w:line="240" w:lineRule="auto"/>
              <w:ind w:firstLine="41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«телефон доверия»; </w:t>
            </w:r>
          </w:p>
          <w:p w14:paraId="40020000">
            <w:pPr>
              <w:spacing w:after="0" w:line="240" w:lineRule="auto"/>
              <w:ind w:firstLine="41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работнике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14:paraId="41020000">
            <w:pPr>
              <w:spacing w:after="0" w:line="240" w:lineRule="auto"/>
              <w:ind w:firstLine="41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14:paraId="42020000">
            <w:pPr>
              <w:spacing w:after="0" w:line="240" w:lineRule="auto"/>
              <w:ind w:firstLine="41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14:paraId="43020000">
            <w:pPr>
              <w:spacing w:after="0" w:line="240" w:lineRule="auto"/>
              <w:ind w:firstLine="272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и образцы обращений, заявлений, связанных с деятельностью по предупреждению коррупции.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9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49020000">
      <w:pPr>
        <w:rPr>
          <w:rFonts w:ascii="Times New Roman" w:hAnsi="Times New Roman"/>
        </w:rPr>
      </w:pPr>
    </w:p>
    <w:p w14:paraId="4A020000">
      <w:pPr>
        <w:spacing w:after="0" w:line="240" w:lineRule="auto"/>
        <w:ind/>
        <w:jc w:val="right"/>
        <w:rPr>
          <w:rFonts w:ascii="Times New Roman" w:hAnsi="Times New Roman"/>
          <w:b w:val="1"/>
        </w:rPr>
      </w:pPr>
    </w:p>
    <w:p w14:paraId="4B020000">
      <w:pPr>
        <w:spacing w:after="0" w:line="240" w:lineRule="auto"/>
        <w:ind/>
        <w:jc w:val="right"/>
        <w:rPr>
          <w:rFonts w:ascii="Times New Roman" w:hAnsi="Times New Roman"/>
          <w:b w:val="1"/>
        </w:rPr>
      </w:pPr>
    </w:p>
    <w:p w14:paraId="4C020000">
      <w:pPr>
        <w:spacing w:after="0" w:line="240" w:lineRule="auto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Таблица № 2</w:t>
      </w:r>
    </w:p>
    <w:tbl>
      <w:tblPr>
        <w:tblStyle w:val="Style_4"/>
        <w:tblInd w:type="dxa" w:w="-34"/>
        <w:tblLayout w:type="fixed"/>
      </w:tblPr>
      <w:tblGrid>
        <w:gridCol w:w="5111"/>
        <w:gridCol w:w="2568"/>
        <w:gridCol w:w="2569"/>
        <w:gridCol w:w="2569"/>
        <w:gridCol w:w="2351"/>
      </w:tblGrid>
      <w:tr>
        <w:trPr>
          <w:trHeight w:hRule="atLeast" w:val="70"/>
        </w:trPr>
        <w:tc>
          <w:tcPr>
            <w:tcW w:type="dxa" w:w="5111"/>
          </w:tcPr>
          <w:p w14:paraId="4D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706"/>
            <w:gridSpan w:val="3"/>
          </w:tcPr>
          <w:p w14:paraId="4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Суммарные баллы по итогам мониторинга</w:t>
            </w:r>
          </w:p>
        </w:tc>
        <w:tc>
          <w:tcPr>
            <w:tcW w:type="dxa" w:w="2351"/>
          </w:tcPr>
          <w:p w14:paraId="4F02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111"/>
          </w:tcPr>
          <w:p w14:paraId="50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568"/>
          </w:tcPr>
          <w:p w14:paraId="5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разделу I</w:t>
            </w:r>
          </w:p>
        </w:tc>
        <w:tc>
          <w:tcPr>
            <w:tcW w:type="dxa" w:w="2569"/>
          </w:tcPr>
          <w:p w14:paraId="5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разделу II</w:t>
            </w:r>
          </w:p>
        </w:tc>
        <w:tc>
          <w:tcPr>
            <w:tcW w:type="dxa" w:w="2569"/>
          </w:tcPr>
          <w:p w14:paraId="5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разделу III</w:t>
            </w:r>
          </w:p>
        </w:tc>
        <w:tc>
          <w:tcPr>
            <w:tcW w:type="dxa" w:w="2351"/>
          </w:tcPr>
          <w:p w14:paraId="5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балл</w:t>
            </w:r>
          </w:p>
        </w:tc>
      </w:tr>
      <w:tr>
        <w:tc>
          <w:tcPr>
            <w:tcW w:type="dxa" w:w="5111"/>
          </w:tcPr>
          <w:p w14:paraId="5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баллов по разделу</w:t>
            </w:r>
          </w:p>
        </w:tc>
        <w:tc>
          <w:tcPr>
            <w:tcW w:type="dxa" w:w="2568"/>
          </w:tcPr>
          <w:p w14:paraId="5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type="dxa" w:w="2569"/>
          </w:tcPr>
          <w:p w14:paraId="5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2569"/>
          </w:tcPr>
          <w:p w14:paraId="5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2351"/>
          </w:tcPr>
          <w:p w14:paraId="5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>
        <w:tc>
          <w:tcPr>
            <w:tcW w:type="dxa" w:w="5111"/>
          </w:tcPr>
          <w:p w14:paraId="5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</w:t>
            </w:r>
            <w:r>
              <w:rPr>
                <w:rFonts w:ascii="Times New Roman" w:hAnsi="Times New Roman"/>
              </w:rPr>
              <w:t>азовательное учреждение «Ефимов</w:t>
            </w:r>
            <w:r>
              <w:rPr>
                <w:rFonts w:ascii="Times New Roman" w:hAnsi="Times New Roman"/>
              </w:rPr>
              <w:t>ский детский сад»</w:t>
            </w:r>
          </w:p>
          <w:p w14:paraId="5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(МБДОУ «Ефимов</w:t>
            </w:r>
            <w:r>
              <w:rPr>
                <w:rFonts w:ascii="Times New Roman" w:hAnsi="Times New Roman"/>
              </w:rPr>
              <w:t>ский детский сад»</w:t>
            </w:r>
          </w:p>
          <w:p w14:paraId="5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 (полное или сокращенное наименование организации в соответствии с уставом)</w:t>
            </w:r>
          </w:p>
        </w:tc>
        <w:tc>
          <w:tcPr>
            <w:tcW w:type="dxa" w:w="2568"/>
          </w:tcPr>
          <w:p w14:paraId="5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type="dxa" w:w="2569"/>
          </w:tcPr>
          <w:p w14:paraId="5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569"/>
          </w:tcPr>
          <w:p w14:paraId="5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2351"/>
          </w:tcPr>
          <w:p w14:paraId="6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3,5</w:t>
            </w:r>
            <w:bookmarkStart w:id="1" w:name="_GoBack"/>
            <w:bookmarkEnd w:id="1"/>
          </w:p>
        </w:tc>
      </w:tr>
    </w:tbl>
    <w:p w14:paraId="6102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6202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63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64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65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66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67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68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69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6A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6B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6C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6D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6E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6F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002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71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2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3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4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5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6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7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8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9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A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B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C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D02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E02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к Методике</w:t>
      </w:r>
    </w:p>
    <w:p w14:paraId="7F02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8002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ФОРМУЛЯР</w:t>
      </w:r>
    </w:p>
    <w:p w14:paraId="8102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дошкольное </w:t>
      </w:r>
      <w:r>
        <w:rPr>
          <w:rFonts w:ascii="Times New Roman" w:hAnsi="Times New Roman"/>
        </w:rPr>
        <w:t>обр</w:t>
      </w:r>
      <w:r>
        <w:rPr>
          <w:rFonts w:ascii="Times New Roman" w:hAnsi="Times New Roman"/>
        </w:rPr>
        <w:t>азоватедьное</w:t>
      </w:r>
      <w:r>
        <w:rPr>
          <w:rFonts w:ascii="Times New Roman" w:hAnsi="Times New Roman"/>
        </w:rPr>
        <w:t xml:space="preserve"> учреждение «Ефимов</w:t>
      </w:r>
      <w:r>
        <w:rPr>
          <w:rFonts w:ascii="Times New Roman" w:hAnsi="Times New Roman"/>
        </w:rPr>
        <w:t>ский детский сад»</w:t>
      </w:r>
    </w:p>
    <w:p w14:paraId="8202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(МБДОУ «Ефимов</w:t>
      </w:r>
      <w:r>
        <w:rPr>
          <w:rFonts w:ascii="Times New Roman" w:hAnsi="Times New Roman"/>
        </w:rPr>
        <w:t>ский детский сад»)</w:t>
      </w:r>
    </w:p>
    <w:p w14:paraId="8302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организации в соответствии с уставом)</w:t>
      </w:r>
    </w:p>
    <w:p w14:paraId="84020000">
      <w:pPr>
        <w:spacing w:after="160" w:line="252" w:lineRule="auto"/>
        <w:ind/>
        <w:rPr>
          <w:rFonts w:ascii="Times New Roman" w:hAnsi="Times New Roman"/>
        </w:rPr>
      </w:pPr>
    </w:p>
    <w:tbl>
      <w:tblPr>
        <w:tblStyle w:val="Style_1"/>
        <w:tblLayout w:type="fixed"/>
      </w:tblPr>
      <w:tblGrid>
        <w:gridCol w:w="665"/>
        <w:gridCol w:w="5142"/>
        <w:gridCol w:w="4105"/>
      </w:tblGrid>
      <w:tr>
        <w:tc>
          <w:tcPr>
            <w:tcW w:type="dxa" w:w="665"/>
          </w:tcPr>
          <w:p w14:paraId="85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5142"/>
          </w:tcPr>
          <w:p w14:paraId="86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сведений</w:t>
            </w:r>
          </w:p>
        </w:tc>
        <w:tc>
          <w:tcPr>
            <w:tcW w:type="dxa" w:w="4105"/>
          </w:tcPr>
          <w:p w14:paraId="87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</w:t>
            </w:r>
          </w:p>
        </w:tc>
      </w:tr>
      <w:tr>
        <w:tc>
          <w:tcPr>
            <w:tcW w:type="dxa" w:w="9912"/>
            <w:gridSpan w:val="3"/>
          </w:tcPr>
          <w:p w14:paraId="88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об организации</w:t>
            </w:r>
          </w:p>
        </w:tc>
      </w:tr>
      <w:tr>
        <w:tc>
          <w:tcPr>
            <w:tcW w:type="dxa" w:w="665"/>
          </w:tcPr>
          <w:p w14:paraId="89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5142"/>
          </w:tcPr>
          <w:p w14:paraId="8A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 – правовая форма организации</w:t>
            </w:r>
          </w:p>
        </w:tc>
        <w:tc>
          <w:tcPr>
            <w:tcW w:type="dxa" w:w="4105"/>
          </w:tcPr>
          <w:p w14:paraId="8B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</w:t>
            </w:r>
          </w:p>
        </w:tc>
      </w:tr>
      <w:tr>
        <w:tc>
          <w:tcPr>
            <w:tcW w:type="dxa" w:w="665"/>
          </w:tcPr>
          <w:p w14:paraId="8C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5142"/>
          </w:tcPr>
          <w:p w14:paraId="8D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руководителя организации</w:t>
            </w:r>
          </w:p>
        </w:tc>
        <w:tc>
          <w:tcPr>
            <w:tcW w:type="dxa" w:w="4105"/>
          </w:tcPr>
          <w:p w14:paraId="8E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Ануфриева Ирина Вячеславовна</w:t>
            </w:r>
          </w:p>
        </w:tc>
      </w:tr>
      <w:tr>
        <w:tc>
          <w:tcPr>
            <w:tcW w:type="dxa" w:w="665"/>
          </w:tcPr>
          <w:p w14:paraId="8F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5142"/>
          </w:tcPr>
          <w:p w14:paraId="90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интернет-сайта организации </w:t>
            </w:r>
          </w:p>
        </w:tc>
        <w:tc>
          <w:tcPr>
            <w:tcW w:type="dxa" w:w="4105"/>
          </w:tcPr>
          <w:p w14:paraId="91020000">
            <w:r>
              <w:t>ds-efimovskij-r56.gosweb.gosuslugi.ru</w:t>
            </w:r>
          </w:p>
        </w:tc>
      </w:tr>
      <w:tr>
        <w:tc>
          <w:tcPr>
            <w:tcW w:type="dxa" w:w="665"/>
          </w:tcPr>
          <w:p w14:paraId="92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5142"/>
          </w:tcPr>
          <w:p w14:paraId="93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Среднесписочная численность сотрудников за отчетный период</w:t>
            </w:r>
          </w:p>
        </w:tc>
        <w:tc>
          <w:tcPr>
            <w:tcW w:type="dxa" w:w="4105"/>
          </w:tcPr>
          <w:p w14:paraId="94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c>
          <w:tcPr>
            <w:tcW w:type="dxa" w:w="665"/>
          </w:tcPr>
          <w:p w14:paraId="95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5142"/>
          </w:tcPr>
          <w:p w14:paraId="96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отчество должностных лиц и работников организации, в функции которых включено предупреждение коррупции (контактные телефоны, адреса электронной почты указанных лиц) </w:t>
            </w:r>
          </w:p>
        </w:tc>
        <w:tc>
          <w:tcPr>
            <w:tcW w:type="dxa" w:w="4105"/>
          </w:tcPr>
          <w:p w14:paraId="97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>едующий Ануфриева Ирина Вячеславовна</w:t>
            </w:r>
          </w:p>
          <w:p w14:paraId="98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Контактные телефон: 89878640969</w:t>
            </w:r>
          </w:p>
          <w:p w14:paraId="99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почты:</w:t>
            </w:r>
          </w:p>
          <w:p w14:paraId="9A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"mailto:efimovkads@mail.ru"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efimovkads</w:t>
            </w:r>
            <w:r>
              <w:rPr>
                <w:rStyle w:val="Style_3_ch"/>
                <w:rFonts w:ascii="Times New Roman" w:hAnsi="Times New Roman"/>
              </w:rPr>
              <w:t>@</w:t>
            </w:r>
            <w:r>
              <w:rPr>
                <w:rStyle w:val="Style_3_ch"/>
                <w:rFonts w:ascii="Times New Roman" w:hAnsi="Times New Roman"/>
              </w:rPr>
              <w:t>mail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ru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  <w:p w14:paraId="9B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Осадчая Наталья Юрьевна</w:t>
            </w:r>
          </w:p>
          <w:p w14:paraId="9C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</w:t>
            </w:r>
            <w:r>
              <w:rPr>
                <w:rFonts w:ascii="Times New Roman" w:hAnsi="Times New Roman"/>
              </w:rPr>
              <w:t>89878635527</w:t>
            </w:r>
          </w:p>
        </w:tc>
      </w:tr>
      <w:tr>
        <w:tc>
          <w:tcPr>
            <w:tcW w:type="dxa" w:w="665"/>
          </w:tcPr>
          <w:p w14:paraId="9D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5142"/>
          </w:tcPr>
          <w:p w14:paraId="9E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«Телефон доверия» организации</w:t>
            </w:r>
          </w:p>
        </w:tc>
        <w:tc>
          <w:tcPr>
            <w:tcW w:type="dxa" w:w="4105"/>
          </w:tcPr>
          <w:p w14:paraId="9F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(35341)3-</w:t>
            </w:r>
            <w:r>
              <w:rPr>
                <w:rFonts w:ascii="Times New Roman" w:hAnsi="Times New Roman"/>
              </w:rPr>
              <w:t>72-11</w:t>
            </w:r>
          </w:p>
        </w:tc>
      </w:tr>
      <w:tr>
        <w:tc>
          <w:tcPr>
            <w:tcW w:type="dxa" w:w="665"/>
          </w:tcPr>
          <w:p w14:paraId="A0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5142"/>
          </w:tcPr>
          <w:p w14:paraId="A1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лиц, включенных в перечень коррупционно-опасных должностей организации</w:t>
            </w:r>
          </w:p>
        </w:tc>
        <w:tc>
          <w:tcPr>
            <w:tcW w:type="dxa" w:w="4105"/>
          </w:tcPr>
          <w:p w14:paraId="A2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9912"/>
            <w:gridSpan w:val="3"/>
          </w:tcPr>
          <w:p w14:paraId="A3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 Сведения об уголовных делах за совершение преступлений коррупционной направленности, возбужденных в отношении работников организации</w:t>
            </w:r>
          </w:p>
        </w:tc>
      </w:tr>
      <w:tr>
        <w:tc>
          <w:tcPr>
            <w:tcW w:type="dxa" w:w="665"/>
          </w:tcPr>
          <w:p w14:paraId="A4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5142"/>
          </w:tcPr>
          <w:p w14:paraId="A5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лица, в отношении которого возбуждено уголовное дело, занимаемая должность</w:t>
            </w:r>
          </w:p>
        </w:tc>
        <w:tc>
          <w:tcPr>
            <w:tcW w:type="dxa" w:w="4105"/>
          </w:tcPr>
          <w:p w14:paraId="A6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Статьи УК РФ, по которым возбуждено дело, краткое описание обстоятельств</w:t>
            </w:r>
          </w:p>
        </w:tc>
      </w:tr>
      <w:tr>
        <w:tc>
          <w:tcPr>
            <w:tcW w:type="dxa" w:w="665"/>
          </w:tcPr>
          <w:p w14:paraId="A7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42"/>
          </w:tcPr>
          <w:p w14:paraId="A8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105"/>
          </w:tcPr>
          <w:p w14:paraId="A9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665"/>
          </w:tcPr>
          <w:p w14:paraId="AA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42"/>
          </w:tcPr>
          <w:p w14:paraId="AB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105"/>
          </w:tcPr>
          <w:p w14:paraId="AC020000">
            <w:pPr>
              <w:spacing w:after="160" w:line="252" w:lineRule="auto"/>
              <w:ind/>
              <w:rPr>
                <w:rFonts w:ascii="Times New Roman" w:hAnsi="Times New Roman"/>
              </w:rPr>
            </w:pPr>
          </w:p>
        </w:tc>
      </w:tr>
    </w:tbl>
    <w:p w14:paraId="AD020000">
      <w:pPr>
        <w:spacing w:after="160" w:line="252" w:lineRule="auto"/>
        <w:ind/>
        <w:rPr>
          <w:rFonts w:ascii="Calibri" w:hAnsi="Calibri"/>
        </w:rPr>
      </w:pPr>
    </w:p>
    <w:tbl>
      <w:tblPr>
        <w:tblStyle w:val="Style_1"/>
        <w:tblLayout w:type="fixed"/>
      </w:tblPr>
      <w:tblGrid>
        <w:gridCol w:w="776"/>
        <w:gridCol w:w="2282"/>
        <w:gridCol w:w="2283"/>
        <w:gridCol w:w="2283"/>
        <w:gridCol w:w="2288"/>
      </w:tblGrid>
      <w:tr>
        <w:tc>
          <w:tcPr>
            <w:tcW w:type="dxa" w:w="9912"/>
            <w:gridSpan w:val="5"/>
          </w:tcPr>
          <w:p w14:paraId="AE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Результаты оценки эффективности деятельности по предупреждению коррупции </w:t>
            </w:r>
          </w:p>
        </w:tc>
      </w:tr>
      <w:tr>
        <w:tc>
          <w:tcPr>
            <w:tcW w:type="dxa" w:w="776"/>
            <w:vMerge w:val="restart"/>
          </w:tcPr>
          <w:p w14:paraId="AF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848"/>
            <w:gridSpan w:val="3"/>
          </w:tcPr>
          <w:p w14:paraId="B0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Суммарные баллы по итогам мониторинга</w:t>
            </w:r>
          </w:p>
        </w:tc>
        <w:tc>
          <w:tcPr>
            <w:tcW w:type="dxa" w:w="2288"/>
          </w:tcPr>
          <w:p w14:paraId="B1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76"/>
            <w:gridSpan w:val="1"/>
            <w:vMerge w:val="continue"/>
          </w:tcPr>
          <w:p/>
        </w:tc>
        <w:tc>
          <w:tcPr>
            <w:tcW w:type="dxa" w:w="2282"/>
          </w:tcPr>
          <w:p w14:paraId="B2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разделу I</w:t>
            </w:r>
          </w:p>
        </w:tc>
        <w:tc>
          <w:tcPr>
            <w:tcW w:type="dxa" w:w="2283"/>
          </w:tcPr>
          <w:p w14:paraId="B3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разделу II</w:t>
            </w:r>
          </w:p>
        </w:tc>
        <w:tc>
          <w:tcPr>
            <w:tcW w:type="dxa" w:w="2283"/>
          </w:tcPr>
          <w:p w14:paraId="B4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разделу III</w:t>
            </w:r>
          </w:p>
        </w:tc>
        <w:tc>
          <w:tcPr>
            <w:tcW w:type="dxa" w:w="2288"/>
          </w:tcPr>
          <w:p w14:paraId="B5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балл</w:t>
            </w:r>
          </w:p>
        </w:tc>
      </w:tr>
      <w:tr>
        <w:tc>
          <w:tcPr>
            <w:tcW w:type="dxa" w:w="776"/>
          </w:tcPr>
          <w:p w14:paraId="B6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2282"/>
          </w:tcPr>
          <w:p w14:paraId="B7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83"/>
          </w:tcPr>
          <w:p w14:paraId="B8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2283"/>
          </w:tcPr>
          <w:p w14:paraId="B9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2288"/>
          </w:tcPr>
          <w:p w14:paraId="BA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>
        <w:tc>
          <w:tcPr>
            <w:tcW w:type="dxa" w:w="776"/>
          </w:tcPr>
          <w:p w14:paraId="BB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2282"/>
          </w:tcPr>
          <w:p w14:paraId="BC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83"/>
          </w:tcPr>
          <w:p w14:paraId="BD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83"/>
          </w:tcPr>
          <w:p w14:paraId="BE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88"/>
          </w:tcPr>
          <w:p w14:paraId="BF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76"/>
          </w:tcPr>
          <w:p w14:paraId="C0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2282"/>
          </w:tcPr>
          <w:p w14:paraId="C1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83"/>
          </w:tcPr>
          <w:p w14:paraId="C2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83"/>
          </w:tcPr>
          <w:p w14:paraId="C3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88"/>
          </w:tcPr>
          <w:p w14:paraId="C4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76"/>
          </w:tcPr>
          <w:p w14:paraId="C5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2282"/>
          </w:tcPr>
          <w:p w14:paraId="C6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83"/>
          </w:tcPr>
          <w:p w14:paraId="C7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83"/>
          </w:tcPr>
          <w:p w14:paraId="C8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88"/>
          </w:tcPr>
          <w:p w14:paraId="C9020000">
            <w:pPr>
              <w:spacing w:after="160" w:line="252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CA020000"/>
    <w:sectPr>
      <w:pgSz w:h="11906" w:orient="landscape" w:w="16838"/>
      <w:pgMar w:bottom="284" w:footer="708" w:gutter="0" w:header="708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Текст концевой сноски Знак1"/>
    <w:basedOn w:val="Style_8"/>
    <w:link w:val="Style_7_ch"/>
    <w:rPr>
      <w:sz w:val="20"/>
    </w:rPr>
  </w:style>
  <w:style w:styleId="Style_7_ch" w:type="character">
    <w:name w:val="Текст концевой сноски Знак1"/>
    <w:basedOn w:val="Style_8_ch"/>
    <w:link w:val="Style_7"/>
    <w:rPr>
      <w:sz w:val="20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news__info-icon"/>
    <w:link w:val="Style_10_ch"/>
  </w:style>
  <w:style w:styleId="Style_10_ch" w:type="character">
    <w:name w:val="news__info-icon"/>
    <w:link w:val="Style_10"/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ertext"/>
    <w:basedOn w:val="Style_5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headertext"/>
    <w:basedOn w:val="Style_5_ch"/>
    <w:link w:val="Style_13"/>
    <w:rPr>
      <w:rFonts w:ascii="Times New Roman" w:hAnsi="Times New Roman"/>
      <w:sz w:val="24"/>
    </w:rPr>
  </w:style>
  <w:style w:styleId="Style_14" w:type="paragraph">
    <w:name w:val="Текст примечания Знак1"/>
    <w:basedOn w:val="Style_8"/>
    <w:link w:val="Style_14_ch"/>
    <w:rPr>
      <w:sz w:val="20"/>
    </w:rPr>
  </w:style>
  <w:style w:styleId="Style_14_ch" w:type="character">
    <w:name w:val="Текст примечания Знак1"/>
    <w:basedOn w:val="Style_8_ch"/>
    <w:link w:val="Style_14"/>
    <w:rPr>
      <w:sz w:val="20"/>
    </w:rPr>
  </w:style>
  <w:style w:styleId="Style_15" w:type="paragraph">
    <w:name w:val="ConsPlusNonformat"/>
    <w:link w:val="Style_1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5_ch" w:type="character">
    <w:name w:val="ConsPlusNonformat"/>
    <w:link w:val="Style_15"/>
    <w:rPr>
      <w:rFonts w:ascii="Courier New" w:hAnsi="Courier New"/>
      <w:sz w:val="20"/>
    </w:rPr>
  </w:style>
  <w:style w:styleId="Style_16" w:type="paragraph">
    <w:name w:val="Balloon Text"/>
    <w:basedOn w:val="Style_5"/>
    <w:link w:val="Style_16_ch"/>
    <w:pPr>
      <w:spacing w:after="0" w:line="240" w:lineRule="auto"/>
      <w:ind w:firstLine="672" w:left="1349"/>
      <w:jc w:val="both"/>
    </w:pPr>
    <w:rPr>
      <w:rFonts w:ascii="Tahoma" w:hAnsi="Tahoma"/>
      <w:color w:val="000000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color w:val="000000"/>
      <w:sz w:val="16"/>
    </w:rPr>
  </w:style>
  <w:style w:styleId="Style_17" w:type="paragraph">
    <w:name w:val="heading 3"/>
    <w:next w:val="Style_5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footer"/>
    <w:basedOn w:val="Style_5"/>
    <w:link w:val="Style_18_ch"/>
    <w:pPr>
      <w:tabs>
        <w:tab w:leader="none" w:pos="4677" w:val="center"/>
        <w:tab w:leader="none" w:pos="9355" w:val="right"/>
      </w:tabs>
      <w:spacing w:after="0" w:line="240" w:lineRule="auto"/>
      <w:ind w:firstLine="672" w:left="1349"/>
      <w:jc w:val="both"/>
    </w:pPr>
    <w:rPr>
      <w:rFonts w:ascii="Times New Roman" w:hAnsi="Times New Roman"/>
      <w:color w:val="000000"/>
      <w:sz w:val="26"/>
    </w:rPr>
  </w:style>
  <w:style w:styleId="Style_18_ch" w:type="character">
    <w:name w:val="footer"/>
    <w:basedOn w:val="Style_5_ch"/>
    <w:link w:val="Style_18"/>
    <w:rPr>
      <w:rFonts w:ascii="Times New Roman" w:hAnsi="Times New Roman"/>
      <w:color w:val="000000"/>
      <w:sz w:val="26"/>
    </w:rPr>
  </w:style>
  <w:style w:styleId="Style_19" w:type="paragraph">
    <w:name w:val="formattext"/>
    <w:basedOn w:val="Style_5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formattext"/>
    <w:basedOn w:val="Style_5_ch"/>
    <w:link w:val="Style_19"/>
    <w:rPr>
      <w:rFonts w:ascii="Times New Roman" w:hAnsi="Times New Roman"/>
      <w:sz w:val="24"/>
    </w:rPr>
  </w:style>
  <w:style w:styleId="Style_20" w:type="paragraph">
    <w:name w:val="Default"/>
    <w:link w:val="Style_20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0_ch" w:type="character">
    <w:name w:val="Default"/>
    <w:link w:val="Style_20"/>
    <w:rPr>
      <w:rFonts w:ascii="Times New Roman" w:hAnsi="Times New Roman"/>
      <w:color w:val="000000"/>
      <w:sz w:val="24"/>
    </w:rPr>
  </w:style>
  <w:style w:styleId="Style_21" w:type="paragraph">
    <w:name w:val="header"/>
    <w:basedOn w:val="Style_5"/>
    <w:link w:val="Style_21_ch"/>
    <w:pPr>
      <w:tabs>
        <w:tab w:leader="none" w:pos="4677" w:val="center"/>
        <w:tab w:leader="none" w:pos="9355" w:val="right"/>
      </w:tabs>
      <w:spacing w:after="0" w:line="240" w:lineRule="auto"/>
      <w:ind w:firstLine="672" w:left="1349"/>
      <w:jc w:val="both"/>
    </w:pPr>
    <w:rPr>
      <w:rFonts w:ascii="Times New Roman" w:hAnsi="Times New Roman"/>
      <w:color w:val="000000"/>
      <w:sz w:val="26"/>
    </w:rPr>
  </w:style>
  <w:style w:styleId="Style_21_ch" w:type="character">
    <w:name w:val="header"/>
    <w:basedOn w:val="Style_5_ch"/>
    <w:link w:val="Style_21"/>
    <w:rPr>
      <w:rFonts w:ascii="Times New Roman" w:hAnsi="Times New Roman"/>
      <w:color w:val="000000"/>
      <w:sz w:val="26"/>
    </w:rPr>
  </w:style>
  <w:style w:styleId="Style_22" w:type="paragraph">
    <w:name w:val="Body Text"/>
    <w:basedOn w:val="Style_5"/>
    <w:link w:val="Style_22_ch"/>
    <w:pPr>
      <w:spacing w:after="120"/>
      <w:ind/>
    </w:pPr>
    <w:rPr>
      <w:rFonts w:ascii="Calibri" w:hAnsi="Calibri"/>
    </w:rPr>
  </w:style>
  <w:style w:styleId="Style_22_ch" w:type="character">
    <w:name w:val="Body Text"/>
    <w:basedOn w:val="Style_5_ch"/>
    <w:link w:val="Style_22"/>
    <w:rPr>
      <w:rFonts w:ascii="Calibri" w:hAnsi="Calibri"/>
    </w:rPr>
  </w:style>
  <w:style w:styleId="Style_23" w:type="paragraph">
    <w:name w:val="toc 3"/>
    <w:next w:val="Style_5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4" w:type="paragraph">
    <w:name w:val="heading 5"/>
    <w:next w:val="Style_5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annotation subject"/>
    <w:basedOn w:val="Style_26"/>
    <w:next w:val="Style_26"/>
    <w:link w:val="Style_25_ch"/>
    <w:rPr>
      <w:b w:val="1"/>
    </w:rPr>
  </w:style>
  <w:style w:styleId="Style_25_ch" w:type="character">
    <w:name w:val="annotation subject"/>
    <w:basedOn w:val="Style_26_ch"/>
    <w:link w:val="Style_25"/>
    <w:rPr>
      <w:b w:val="1"/>
    </w:rPr>
  </w:style>
  <w:style w:styleId="Style_27" w:type="paragraph">
    <w:name w:val="heading 1"/>
    <w:basedOn w:val="Style_5"/>
    <w:link w:val="Style_27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7_ch" w:type="character">
    <w:name w:val="heading 1"/>
    <w:basedOn w:val="Style_5_ch"/>
    <w:link w:val="Style_27"/>
    <w:rPr>
      <w:rFonts w:ascii="Times New Roman" w:hAnsi="Times New Roman"/>
      <w:b w:val="1"/>
      <w:sz w:val="48"/>
    </w:rPr>
  </w:style>
  <w:style w:styleId="Style_28" w:type="paragraph">
    <w:name w:val="Неразрешенное упоминание1"/>
    <w:basedOn w:val="Style_8"/>
    <w:link w:val="Style_28_ch"/>
    <w:rPr>
      <w:color w:val="808080"/>
      <w:shd w:fill="E6E6E6" w:val="clear"/>
    </w:rPr>
  </w:style>
  <w:style w:styleId="Style_28_ch" w:type="character">
    <w:name w:val="Неразрешенное упоминание1"/>
    <w:basedOn w:val="Style_8_ch"/>
    <w:link w:val="Style_28"/>
    <w:rPr>
      <w:color w:val="808080"/>
      <w:shd w:fill="E6E6E6" w:val="clear"/>
    </w:rPr>
  </w:style>
  <w:style w:styleId="Style_29" w:type="paragraph">
    <w:name w:val="hl"/>
    <w:basedOn w:val="Style_8"/>
    <w:link w:val="Style_29_ch"/>
  </w:style>
  <w:style w:styleId="Style_29_ch" w:type="character">
    <w:name w:val="hl"/>
    <w:basedOn w:val="Style_8_ch"/>
    <w:link w:val="Style_29"/>
  </w:style>
  <w:style w:styleId="Style_3" w:type="paragraph">
    <w:name w:val="Hyperlink"/>
    <w:basedOn w:val="Style_8"/>
    <w:link w:val="Style_3_ch"/>
    <w:rPr>
      <w:color w:themeColor="hyperlink" w:val="0000FF"/>
      <w:u w:val="single"/>
    </w:rPr>
  </w:style>
  <w:style w:styleId="Style_3_ch" w:type="character">
    <w:name w:val="Hyperlink"/>
    <w:basedOn w:val="Style_8_ch"/>
    <w:link w:val="Style_3"/>
    <w:rPr>
      <w:color w:themeColor="hyperlink" w:val="0000FF"/>
      <w:u w:val="single"/>
    </w:rPr>
  </w:style>
  <w:style w:styleId="Style_30" w:type="paragraph">
    <w:name w:val="Footnote"/>
    <w:basedOn w:val="Style_5"/>
    <w:link w:val="Style_30_ch"/>
    <w:pPr>
      <w:spacing w:after="0" w:line="240" w:lineRule="auto"/>
      <w:ind w:firstLine="672" w:left="1349"/>
      <w:jc w:val="both"/>
    </w:pPr>
    <w:rPr>
      <w:rFonts w:ascii="Times New Roman" w:hAnsi="Times New Roman"/>
      <w:color w:val="000000"/>
      <w:sz w:val="20"/>
    </w:rPr>
  </w:style>
  <w:style w:styleId="Style_30_ch" w:type="character">
    <w:name w:val="Footnote"/>
    <w:basedOn w:val="Style_5_ch"/>
    <w:link w:val="Style_30"/>
    <w:rPr>
      <w:rFonts w:ascii="Times New Roman" w:hAnsi="Times New Roman"/>
      <w:color w:val="000000"/>
      <w:sz w:val="20"/>
    </w:rPr>
  </w:style>
  <w:style w:styleId="Style_31" w:type="paragraph">
    <w:name w:val="FollowedHyperlink"/>
    <w:link w:val="Style_31_ch"/>
    <w:rPr>
      <w:color w:val="800080"/>
      <w:u w:val="single"/>
    </w:rPr>
  </w:style>
  <w:style w:styleId="Style_31_ch" w:type="character">
    <w:name w:val="FollowedHyperlink"/>
    <w:link w:val="Style_31"/>
    <w:rPr>
      <w:color w:val="800080"/>
      <w:u w:val="single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ConsPlusNormal"/>
    <w:link w:val="Style_34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4_ch" w:type="character">
    <w:name w:val="ConsPlusNormal"/>
    <w:link w:val="Style_34"/>
    <w:rPr>
      <w:rFonts w:ascii="Arial" w:hAnsi="Arial"/>
      <w:sz w:val="20"/>
    </w:rPr>
  </w:style>
  <w:style w:styleId="Style_35" w:type="paragraph">
    <w:name w:val="endnote text"/>
    <w:basedOn w:val="Style_5"/>
    <w:link w:val="Style_35_ch"/>
    <w:pPr>
      <w:spacing w:after="0" w:line="240" w:lineRule="auto"/>
      <w:ind w:firstLine="672" w:left="1349"/>
      <w:jc w:val="both"/>
    </w:pPr>
    <w:rPr>
      <w:rFonts w:ascii="Times New Roman" w:hAnsi="Times New Roman"/>
      <w:color w:val="000000"/>
      <w:sz w:val="20"/>
    </w:rPr>
  </w:style>
  <w:style w:styleId="Style_35_ch" w:type="character">
    <w:name w:val="endnote text"/>
    <w:basedOn w:val="Style_5_ch"/>
    <w:link w:val="Style_35"/>
    <w:rPr>
      <w:rFonts w:ascii="Times New Roman" w:hAnsi="Times New Roman"/>
      <w:color w:val="000000"/>
      <w:sz w:val="20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spacing w:after="160" w:line="264" w:lineRule="auto"/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37" w:type="paragraph">
    <w:name w:val="Тема примечания Знак1"/>
    <w:basedOn w:val="Style_14"/>
    <w:link w:val="Style_37_ch"/>
    <w:rPr>
      <w:b w:val="1"/>
      <w:sz w:val="20"/>
    </w:rPr>
  </w:style>
  <w:style w:styleId="Style_37_ch" w:type="character">
    <w:name w:val="Тема примечания Знак1"/>
    <w:basedOn w:val="Style_14_ch"/>
    <w:link w:val="Style_37"/>
    <w:rPr>
      <w:b w:val="1"/>
      <w:sz w:val="20"/>
    </w:rPr>
  </w:style>
  <w:style w:styleId="Style_38" w:type="paragraph">
    <w:name w:val="toc 8"/>
    <w:next w:val="Style_5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Normal (Web)"/>
    <w:basedOn w:val="Style_5"/>
    <w:link w:val="Style_3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9_ch" w:type="character">
    <w:name w:val="Normal (Web)"/>
    <w:basedOn w:val="Style_5_ch"/>
    <w:link w:val="Style_39"/>
    <w:rPr>
      <w:rFonts w:ascii="Times New Roman" w:hAnsi="Times New Roman"/>
      <w:sz w:val="24"/>
    </w:rPr>
  </w:style>
  <w:style w:styleId="Style_40" w:type="paragraph">
    <w:name w:val="ConsPlusTitle"/>
    <w:link w:val="Style_40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0_ch" w:type="character">
    <w:name w:val="ConsPlusTitle"/>
    <w:link w:val="Style_40"/>
    <w:rPr>
      <w:rFonts w:ascii="Arial" w:hAnsi="Arial"/>
      <w:b w:val="1"/>
      <w:sz w:val="20"/>
    </w:rPr>
  </w:style>
  <w:style w:styleId="Style_41" w:type="paragraph">
    <w:name w:val="toc 5"/>
    <w:next w:val="Style_5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nobr"/>
    <w:link w:val="Style_42_ch"/>
  </w:style>
  <w:style w:styleId="Style_42_ch" w:type="character">
    <w:name w:val="nobr"/>
    <w:link w:val="Style_42"/>
  </w:style>
  <w:style w:styleId="Style_43" w:type="paragraph">
    <w:name w:val="blk"/>
    <w:link w:val="Style_43_ch"/>
  </w:style>
  <w:style w:styleId="Style_43_ch" w:type="character">
    <w:name w:val="blk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26" w:type="paragraph">
    <w:name w:val="annotation text"/>
    <w:basedOn w:val="Style_5"/>
    <w:link w:val="Style_26_ch"/>
    <w:pPr>
      <w:spacing w:after="5" w:line="240" w:lineRule="auto"/>
      <w:ind w:firstLine="672" w:left="1349"/>
      <w:jc w:val="both"/>
    </w:pPr>
    <w:rPr>
      <w:rFonts w:ascii="Times New Roman" w:hAnsi="Times New Roman"/>
      <w:color w:val="000000"/>
      <w:sz w:val="20"/>
    </w:rPr>
  </w:style>
  <w:style w:styleId="Style_26_ch" w:type="character">
    <w:name w:val="annotation text"/>
    <w:basedOn w:val="Style_5_ch"/>
    <w:link w:val="Style_26"/>
    <w:rPr>
      <w:rFonts w:ascii="Times New Roman" w:hAnsi="Times New Roman"/>
      <w:color w:val="000000"/>
      <w:sz w:val="20"/>
    </w:rPr>
  </w:style>
  <w:style w:styleId="Style_45" w:type="paragraph">
    <w:name w:val="No Spacing"/>
    <w:link w:val="Style_45_ch"/>
    <w:pPr>
      <w:spacing w:after="0" w:line="240" w:lineRule="auto"/>
      <w:ind/>
    </w:pPr>
    <w:rPr>
      <w:rFonts w:ascii="Times New Roman" w:hAnsi="Times New Roman"/>
      <w:sz w:val="24"/>
    </w:rPr>
  </w:style>
  <w:style w:styleId="Style_45_ch" w:type="character">
    <w:name w:val="No Spacing"/>
    <w:link w:val="Style_45"/>
    <w:rPr>
      <w:rFonts w:ascii="Times New Roman" w:hAnsi="Times New Roman"/>
      <w:sz w:val="24"/>
    </w:rPr>
  </w:style>
  <w:style w:styleId="Style_46" w:type="paragraph">
    <w:name w:val="Title"/>
    <w:next w:val="Style_5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5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footnote reference"/>
    <w:link w:val="Style_48_ch"/>
    <w:rPr>
      <w:vertAlign w:val="superscript"/>
    </w:rPr>
  </w:style>
  <w:style w:styleId="Style_48_ch" w:type="character">
    <w:name w:val="footnote reference"/>
    <w:link w:val="Style_48"/>
    <w:rPr>
      <w:vertAlign w:val="superscript"/>
    </w:rPr>
  </w:style>
  <w:style w:styleId="Style_49" w:type="paragraph">
    <w:name w:val="heading 2"/>
    <w:basedOn w:val="Style_5"/>
    <w:next w:val="Style_5"/>
    <w:link w:val="Style_49_ch"/>
    <w:uiPriority w:val="9"/>
    <w:qFormat/>
    <w:pPr>
      <w:keepNext w:val="1"/>
      <w:keepLines w:val="1"/>
      <w:spacing w:after="0" w:before="40" w:line="288" w:lineRule="auto"/>
      <w:ind w:firstLine="672" w:left="1349"/>
      <w:jc w:val="both"/>
      <w:outlineLvl w:val="1"/>
    </w:pPr>
    <w:rPr>
      <w:rFonts w:ascii="Cambria" w:hAnsi="Cambria"/>
      <w:color w:val="365F91"/>
      <w:sz w:val="26"/>
    </w:rPr>
  </w:style>
  <w:style w:styleId="Style_49_ch" w:type="character">
    <w:name w:val="heading 2"/>
    <w:basedOn w:val="Style_5_ch"/>
    <w:link w:val="Style_49"/>
    <w:rPr>
      <w:rFonts w:ascii="Cambria" w:hAnsi="Cambria"/>
      <w:color w:val="365F91"/>
      <w:sz w:val="26"/>
    </w:rPr>
  </w:style>
  <w:style w:styleId="Style_50" w:type="paragraph">
    <w:name w:val="news__info-value"/>
    <w:link w:val="Style_50_ch"/>
  </w:style>
  <w:style w:styleId="Style_50_ch" w:type="character">
    <w:name w:val="news__info-value"/>
    <w:link w:val="Style_50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2024-03-06T04:41:22Z</dcterms:modified>
</cp:coreProperties>
</file>